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Nzov"/>
        <w:rPr>
          <w:caps/>
          <w:sz w:val="48"/>
          <w:szCs w:val="48"/>
        </w:rPr>
      </w:pPr>
      <w:r w:rsidRPr="004B619F">
        <w:rPr>
          <w:caps/>
          <w:sz w:val="48"/>
          <w:szCs w:val="48"/>
        </w:rPr>
        <w:t xml:space="preserve">Všeobecne záväzné nariadenie </w:t>
      </w:r>
    </w:p>
    <w:p w:rsidR="00ED3BAC" w:rsidRPr="004B619F" w:rsidRDefault="00ED3BAC" w:rsidP="00ED3BAC">
      <w:pPr>
        <w:pStyle w:val="Nzov"/>
        <w:rPr>
          <w:caps/>
          <w:sz w:val="48"/>
          <w:szCs w:val="48"/>
        </w:rPr>
      </w:pPr>
      <w:r w:rsidRPr="004B619F">
        <w:rPr>
          <w:caps/>
          <w:sz w:val="48"/>
          <w:szCs w:val="48"/>
        </w:rPr>
        <w:t xml:space="preserve"> </w:t>
      </w:r>
      <w:r w:rsidRPr="004B619F">
        <w:rPr>
          <w:sz w:val="48"/>
          <w:szCs w:val="48"/>
        </w:rPr>
        <w:t>č</w:t>
      </w:r>
      <w:r w:rsidRPr="004B619F">
        <w:rPr>
          <w:caps/>
          <w:sz w:val="48"/>
          <w:szCs w:val="48"/>
        </w:rPr>
        <w:t xml:space="preserve">. </w:t>
      </w:r>
      <w:r w:rsidR="00A80779">
        <w:rPr>
          <w:caps/>
          <w:sz w:val="48"/>
          <w:szCs w:val="48"/>
        </w:rPr>
        <w:t>1/2016</w:t>
      </w:r>
    </w:p>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r w:rsidR="00A80779">
        <w:rPr>
          <w:sz w:val="36"/>
          <w:szCs w:val="36"/>
        </w:rPr>
        <w:t>Pečeňany</w:t>
      </w:r>
      <w:bookmarkEnd w:id="0"/>
      <w:bookmarkEnd w:id="1"/>
      <w:bookmarkEnd w:id="2"/>
      <w:bookmarkEnd w:id="3"/>
      <w:bookmarkEnd w:id="4"/>
      <w:bookmarkEnd w:id="5"/>
      <w:bookmarkEnd w:id="6"/>
      <w:bookmarkEnd w:id="7"/>
      <w:bookmarkEnd w:id="8"/>
      <w:bookmarkEnd w:id="9"/>
      <w:bookmarkEnd w:id="10"/>
    </w:p>
    <w:p w:rsidR="00ED3BAC" w:rsidRPr="004B619F" w:rsidRDefault="00ED3BAC" w:rsidP="00ED3BAC">
      <w:pPr>
        <w:rPr>
          <w:lang w:eastAsia="sk-SK"/>
        </w:rPr>
      </w:pPr>
    </w:p>
    <w:p w:rsidR="008A78E5" w:rsidRDefault="008A78E5" w:rsidP="00ED3BAC">
      <w:pPr>
        <w:rPr>
          <w:lang w:eastAsia="sk-SK"/>
        </w:rPr>
      </w:pPr>
    </w:p>
    <w:p w:rsidR="00ED3BAC" w:rsidRPr="004B619F" w:rsidRDefault="00ED3BAC" w:rsidP="00ED3BAC">
      <w:pPr>
        <w:rPr>
          <w:lang w:eastAsia="sk-SK"/>
        </w:rPr>
      </w:pPr>
    </w:p>
    <w:p w:rsidR="00ED3BAC" w:rsidRPr="004B619F" w:rsidRDefault="00ED3BAC" w:rsidP="00ED3BAC">
      <w:pPr>
        <w:rPr>
          <w:lang w:eastAsia="sk-SK"/>
        </w:rPr>
      </w:pPr>
    </w:p>
    <w:p w:rsidR="00ED3BAC" w:rsidRPr="004B619F" w:rsidRDefault="008A78E5" w:rsidP="00ED3BAC">
      <w:pPr>
        <w:pStyle w:val="Nzov"/>
        <w:rPr>
          <w:caps/>
          <w:sz w:val="28"/>
          <w:szCs w:val="28"/>
        </w:rPr>
      </w:pPr>
      <w:r w:rsidRPr="008A78E5">
        <w:rPr>
          <w:caps/>
          <w:noProof/>
          <w:sz w:val="28"/>
          <w:szCs w:val="28"/>
          <w:lang w:eastAsia="sk-SK"/>
        </w:rPr>
        <w:drawing>
          <wp:inline distT="0" distB="0" distL="0" distR="0">
            <wp:extent cx="1267146" cy="1409700"/>
            <wp:effectExtent l="19050" t="0" r="9204" b="0"/>
            <wp:docPr id="4" name="Obrázok 2" descr="Erb Pe&amp;ccaron;e&amp;n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e&amp;ccaron;e&amp;ncaron;any"/>
                    <pic:cNvPicPr>
                      <a:picLocks noChangeAspect="1" noChangeArrowheads="1"/>
                    </pic:cNvPicPr>
                  </pic:nvPicPr>
                  <pic:blipFill>
                    <a:blip r:embed="rId8"/>
                    <a:srcRect/>
                    <a:stretch>
                      <a:fillRect/>
                    </a:stretch>
                  </pic:blipFill>
                  <pic:spPr bwMode="auto">
                    <a:xfrm>
                      <a:off x="0" y="0"/>
                      <a:ext cx="1267146" cy="1409700"/>
                    </a:xfrm>
                    <a:prstGeom prst="rect">
                      <a:avLst/>
                    </a:prstGeom>
                    <a:noFill/>
                    <a:ln w="9525">
                      <a:noFill/>
                      <a:miter lim="800000"/>
                      <a:headEnd/>
                      <a:tailEnd/>
                    </a:ln>
                  </pic:spPr>
                </pic:pic>
              </a:graphicData>
            </a:graphic>
          </wp:inline>
        </w:drawing>
      </w:r>
    </w:p>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Nzov"/>
        <w:rPr>
          <w:caps/>
          <w:sz w:val="28"/>
          <w:szCs w:val="28"/>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p>
    <w:p w:rsidR="00ED3BAC" w:rsidRPr="004B619F" w:rsidRDefault="00ED3BAC" w:rsidP="00ED3BAC">
      <w:pPr>
        <w:pStyle w:val="Zkladntext"/>
        <w:jc w:val="both"/>
        <w:rPr>
          <w:b w:val="0"/>
          <w:sz w:val="24"/>
        </w:rPr>
      </w:pPr>
      <w:r w:rsidRPr="004B619F">
        <w:rPr>
          <w:b w:val="0"/>
          <w:sz w:val="24"/>
        </w:rPr>
        <w:t>VZN  vyvesené na úradnej tabuli v obci .</w:t>
      </w:r>
      <w:r w:rsidR="00143F73">
        <w:rPr>
          <w:b w:val="0"/>
          <w:sz w:val="24"/>
        </w:rPr>
        <w:t>Pečeňany</w:t>
      </w:r>
      <w:r>
        <w:rPr>
          <w:b w:val="0"/>
          <w:sz w:val="24"/>
        </w:rPr>
        <w:t xml:space="preserve"> dňa:</w:t>
      </w:r>
      <w:r w:rsidR="00214A62">
        <w:rPr>
          <w:b w:val="0"/>
          <w:sz w:val="24"/>
        </w:rPr>
        <w:t xml:space="preserve"> 03.06.2016</w:t>
      </w:r>
    </w:p>
    <w:p w:rsidR="00143F73" w:rsidRDefault="00143F73" w:rsidP="00ED3BAC">
      <w:pPr>
        <w:pStyle w:val="Zkladntext"/>
        <w:jc w:val="both"/>
        <w:rPr>
          <w:b w:val="0"/>
          <w:sz w:val="24"/>
        </w:rPr>
      </w:pPr>
    </w:p>
    <w:p w:rsidR="00ED3BAC" w:rsidRPr="004B619F" w:rsidRDefault="00ED3BAC" w:rsidP="00ED3BAC">
      <w:pPr>
        <w:pStyle w:val="Zkladntext"/>
        <w:jc w:val="both"/>
        <w:rPr>
          <w:b w:val="0"/>
          <w:sz w:val="24"/>
          <w:szCs w:val="24"/>
        </w:rPr>
      </w:pPr>
      <w:r w:rsidRPr="004B619F">
        <w:rPr>
          <w:b w:val="0"/>
          <w:sz w:val="24"/>
        </w:rPr>
        <w:t>VZN  schválené dňa:</w:t>
      </w:r>
      <w:r w:rsidRPr="004B619F">
        <w:rPr>
          <w:b w:val="0"/>
          <w:sz w:val="24"/>
        </w:rPr>
        <w:tab/>
      </w:r>
      <w:r w:rsidR="00143F73">
        <w:rPr>
          <w:b w:val="0"/>
          <w:sz w:val="24"/>
        </w:rPr>
        <w:t>.</w:t>
      </w:r>
      <w:r w:rsidR="00214A62">
        <w:rPr>
          <w:b w:val="0"/>
          <w:sz w:val="24"/>
        </w:rPr>
        <w:t>18.06.2016</w:t>
      </w:r>
      <w:r w:rsidRPr="004B619F">
        <w:rPr>
          <w:b w:val="0"/>
          <w:sz w:val="24"/>
          <w:szCs w:val="24"/>
        </w:rPr>
        <w:tab/>
      </w:r>
      <w:r w:rsidRPr="004B619F">
        <w:rPr>
          <w:b w:val="0"/>
          <w:sz w:val="24"/>
          <w:szCs w:val="24"/>
        </w:rPr>
        <w:tab/>
      </w:r>
    </w:p>
    <w:p w:rsidR="00143F73" w:rsidRDefault="00143F73" w:rsidP="00ED3BAC">
      <w:pPr>
        <w:pStyle w:val="Zkladntext"/>
        <w:jc w:val="both"/>
        <w:rPr>
          <w:b w:val="0"/>
          <w:sz w:val="24"/>
        </w:rPr>
      </w:pPr>
    </w:p>
    <w:p w:rsidR="00ED3BAC" w:rsidRPr="004B619F" w:rsidRDefault="00ED3BAC" w:rsidP="00ED3BAC">
      <w:pPr>
        <w:pStyle w:val="Zkladntext"/>
        <w:jc w:val="both"/>
        <w:rPr>
          <w:b w:val="0"/>
          <w:sz w:val="24"/>
          <w:szCs w:val="24"/>
        </w:rPr>
      </w:pPr>
      <w:r w:rsidRPr="004B619F">
        <w:rPr>
          <w:b w:val="0"/>
          <w:sz w:val="24"/>
        </w:rPr>
        <w:t xml:space="preserve">VZN </w:t>
      </w:r>
      <w:r w:rsidR="00143F73">
        <w:rPr>
          <w:b w:val="0"/>
          <w:sz w:val="24"/>
        </w:rPr>
        <w:t xml:space="preserve"> </w:t>
      </w:r>
      <w:r w:rsidRPr="004B619F">
        <w:rPr>
          <w:b w:val="0"/>
          <w:sz w:val="24"/>
          <w:szCs w:val="24"/>
        </w:rPr>
        <w:t>vyhlásené dňa:</w:t>
      </w:r>
      <w:r w:rsidR="00143F73">
        <w:rPr>
          <w:b w:val="0"/>
          <w:sz w:val="24"/>
          <w:szCs w:val="24"/>
        </w:rPr>
        <w:t xml:space="preserve"> ........................</w:t>
      </w:r>
      <w:r w:rsidRPr="004B619F">
        <w:rPr>
          <w:b w:val="0"/>
          <w:sz w:val="24"/>
          <w:szCs w:val="24"/>
        </w:rPr>
        <w:tab/>
      </w:r>
      <w:r w:rsidRPr="004B619F">
        <w:rPr>
          <w:b w:val="0"/>
          <w:sz w:val="24"/>
          <w:szCs w:val="24"/>
        </w:rPr>
        <w:tab/>
      </w:r>
    </w:p>
    <w:p w:rsidR="00143F73" w:rsidRDefault="00143F73" w:rsidP="00ED3BAC">
      <w:pPr>
        <w:pStyle w:val="Zkladntext"/>
        <w:jc w:val="both"/>
        <w:rPr>
          <w:b w:val="0"/>
          <w:sz w:val="24"/>
        </w:rPr>
      </w:pPr>
    </w:p>
    <w:p w:rsidR="00ED3BAC" w:rsidRPr="004B619F" w:rsidRDefault="00ED3BAC" w:rsidP="00ED3BAC">
      <w:pPr>
        <w:pStyle w:val="Zkladntext"/>
        <w:jc w:val="both"/>
        <w:rPr>
          <w:b w:val="0"/>
          <w:sz w:val="24"/>
          <w:szCs w:val="24"/>
        </w:rPr>
      </w:pPr>
      <w:r w:rsidRPr="004B619F">
        <w:rPr>
          <w:b w:val="0"/>
          <w:sz w:val="24"/>
        </w:rPr>
        <w:t xml:space="preserve">VZN </w:t>
      </w:r>
      <w:r w:rsidR="00143F73">
        <w:rPr>
          <w:b w:val="0"/>
          <w:sz w:val="24"/>
        </w:rPr>
        <w:t xml:space="preserve"> </w:t>
      </w:r>
      <w:r w:rsidRPr="004B619F">
        <w:rPr>
          <w:b w:val="0"/>
          <w:sz w:val="24"/>
          <w:szCs w:val="24"/>
        </w:rPr>
        <w:t>nadobúda účinnosť dňa:</w:t>
      </w:r>
      <w:r w:rsidR="00143F73">
        <w:rPr>
          <w:b w:val="0"/>
          <w:sz w:val="24"/>
          <w:szCs w:val="24"/>
        </w:rPr>
        <w:t xml:space="preserve"> </w:t>
      </w:r>
      <w:r w:rsidR="00214A62">
        <w:rPr>
          <w:b w:val="0"/>
          <w:sz w:val="24"/>
          <w:szCs w:val="24"/>
        </w:rPr>
        <w:t>01.07.2016</w:t>
      </w:r>
    </w:p>
    <w:p w:rsidR="005367CF" w:rsidRDefault="005367CF" w:rsidP="00ED3BAC">
      <w:pPr>
        <w:pStyle w:val="Zkladntext"/>
        <w:jc w:val="center"/>
        <w:rPr>
          <w:caps/>
          <w:sz w:val="28"/>
          <w:szCs w:val="28"/>
        </w:rPr>
      </w:pPr>
    </w:p>
    <w:p w:rsidR="008E108A" w:rsidRPr="004B619F" w:rsidRDefault="008E108A" w:rsidP="008E108A">
      <w:pPr>
        <w:pStyle w:val="Zkladntext"/>
        <w:jc w:val="both"/>
        <w:rPr>
          <w:b w:val="0"/>
          <w:sz w:val="24"/>
        </w:rPr>
      </w:pPr>
      <w:r>
        <w:rPr>
          <w:b w:val="0"/>
          <w:sz w:val="24"/>
        </w:rPr>
        <w:lastRenderedPageBreak/>
        <w:t xml:space="preserve">Obec </w:t>
      </w:r>
      <w:r w:rsidR="006D3BB9">
        <w:rPr>
          <w:b w:val="0"/>
          <w:sz w:val="24"/>
        </w:rPr>
        <w:t>Pečeňany</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rPr>
        <w:t>tiež ako</w:t>
      </w:r>
      <w:r w:rsidRPr="004B619F">
        <w:rPr>
          <w:b w:val="0"/>
          <w:sz w:val="24"/>
        </w:rPr>
        <w:t xml:space="preserve"> „VZN“).</w:t>
      </w:r>
      <w:r>
        <w:rPr>
          <w:b w:val="0"/>
          <w:sz w:val="24"/>
        </w:rPr>
        <w:t xml:space="preserve">    </w:t>
      </w:r>
    </w:p>
    <w:p w:rsidR="008E108A" w:rsidRPr="004B619F" w:rsidRDefault="008E108A" w:rsidP="008E108A">
      <w:pPr>
        <w:pStyle w:val="Zkladntext"/>
        <w:jc w:val="both"/>
        <w:rPr>
          <w:sz w:val="24"/>
        </w:rPr>
      </w:pPr>
    </w:p>
    <w:p w:rsidR="008E108A" w:rsidRDefault="008E108A" w:rsidP="008E108A">
      <w:pPr>
        <w:pStyle w:val="Nadpis3"/>
      </w:pPr>
      <w:r>
        <w:t>čl.</w:t>
      </w:r>
      <w:r w:rsidRPr="004B619F">
        <w:t xml:space="preserve"> 1</w:t>
      </w:r>
    </w:p>
    <w:p w:rsidR="008E108A" w:rsidRPr="004B619F" w:rsidRDefault="008E108A" w:rsidP="008E108A">
      <w:pPr>
        <w:pStyle w:val="Nadpis3"/>
      </w:pPr>
      <w:r w:rsidRPr="004B619F">
        <w:t>Pôsobnosť nariadenia</w:t>
      </w:r>
    </w:p>
    <w:p w:rsidR="008E108A" w:rsidRPr="004B619F" w:rsidRDefault="008E108A" w:rsidP="008E108A">
      <w:pPr>
        <w:pStyle w:val="Zkladntext"/>
        <w:jc w:val="both"/>
        <w:rPr>
          <w:sz w:val="24"/>
        </w:rPr>
      </w:pPr>
    </w:p>
    <w:p w:rsidR="008E108A" w:rsidRPr="004B619F" w:rsidRDefault="008E108A" w:rsidP="00671DD9">
      <w:pPr>
        <w:numPr>
          <w:ilvl w:val="0"/>
          <w:numId w:val="2"/>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spôsob zberu drobného stavebného odpadu.</w:t>
      </w:r>
    </w:p>
    <w:p w:rsidR="008E108A" w:rsidRPr="004B619F" w:rsidRDefault="008E108A" w:rsidP="008E108A">
      <w:pPr>
        <w:autoSpaceDE w:val="0"/>
        <w:autoSpaceDN w:val="0"/>
        <w:adjustRightInd w:val="0"/>
        <w:ind w:left="426"/>
        <w:jc w:val="both"/>
        <w:rPr>
          <w:rFonts w:ascii="TimesNewRomanPSMT" w:hAnsi="TimesNewRomanPSMT" w:cs="TimesNewRomanPSMT"/>
          <w:sz w:val="24"/>
          <w:szCs w:val="24"/>
        </w:rPr>
      </w:pPr>
    </w:p>
    <w:p w:rsidR="008E108A" w:rsidRPr="004B619F" w:rsidRDefault="008E108A" w:rsidP="00671DD9">
      <w:pPr>
        <w:pStyle w:val="Odsekzoznamu"/>
        <w:numPr>
          <w:ilvl w:val="0"/>
          <w:numId w:val="2"/>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8E108A" w:rsidRPr="004B619F" w:rsidRDefault="008E108A" w:rsidP="008E108A">
      <w:pPr>
        <w:autoSpaceDE w:val="0"/>
        <w:autoSpaceDN w:val="0"/>
        <w:adjustRightInd w:val="0"/>
        <w:ind w:left="360"/>
        <w:jc w:val="both"/>
        <w:rPr>
          <w:rFonts w:ascii="TimesNewRomanPSMT" w:hAnsi="TimesNewRomanPSMT" w:cs="TimesNewRomanPSMT"/>
          <w:sz w:val="24"/>
          <w:szCs w:val="24"/>
        </w:rPr>
      </w:pPr>
    </w:p>
    <w:p w:rsidR="008E108A" w:rsidRDefault="008E108A" w:rsidP="008E108A">
      <w:pPr>
        <w:pStyle w:val="Nadpis3"/>
      </w:pPr>
      <w:r>
        <w:t>čl.</w:t>
      </w:r>
      <w:r w:rsidRPr="006678DB">
        <w:t xml:space="preserve"> 2</w:t>
      </w:r>
    </w:p>
    <w:p w:rsidR="00C90C19" w:rsidRPr="00C90C19" w:rsidRDefault="008E108A" w:rsidP="00C90C19">
      <w:pPr>
        <w:pStyle w:val="Nadpis3"/>
      </w:pPr>
      <w:r w:rsidRPr="006678DB">
        <w:t>Základné pojmy</w:t>
      </w:r>
    </w:p>
    <w:p w:rsidR="00C90C19" w:rsidRPr="00C90C19" w:rsidRDefault="00C90C19" w:rsidP="00C90C19">
      <w:pPr>
        <w:rPr>
          <w:lang w:eastAsia="sk-SK"/>
        </w:rPr>
      </w:pPr>
    </w:p>
    <w:p w:rsidR="008E108A" w:rsidRDefault="008E108A" w:rsidP="00671DD9">
      <w:pPr>
        <w:numPr>
          <w:ilvl w:val="0"/>
          <w:numId w:val="12"/>
        </w:numPr>
        <w:autoSpaceDE w:val="0"/>
        <w:autoSpaceDN w:val="0"/>
        <w:adjustRightInd w:val="0"/>
        <w:jc w:val="both"/>
        <w:rPr>
          <w:sz w:val="24"/>
          <w:szCs w:val="24"/>
        </w:rPr>
      </w:pPr>
      <w:r w:rsidRPr="003B555C">
        <w:rPr>
          <w:b/>
          <w:sz w:val="24"/>
          <w:szCs w:val="24"/>
        </w:rPr>
        <w:t xml:space="preserve">Biologický odpad </w:t>
      </w:r>
      <w:r w:rsidRPr="003B555C">
        <w:rPr>
          <w:sz w:val="24"/>
          <w:szCs w:val="24"/>
        </w:rPr>
        <w:t>je biologicky rozložiteľný odpa</w:t>
      </w:r>
      <w:r w:rsidR="00C90C19">
        <w:rPr>
          <w:sz w:val="24"/>
          <w:szCs w:val="24"/>
        </w:rPr>
        <w:t xml:space="preserve">d zo záhrad a z parkov, odpad </w:t>
      </w:r>
      <w:r w:rsidRPr="003B555C">
        <w:rPr>
          <w:sz w:val="24"/>
          <w:szCs w:val="24"/>
        </w:rPr>
        <w:t>potravín a kuchynský odpad z domácností, reštaurácií, zo stravovacích a z maloobchodných zariadení a porovnateľný odpad z potravinárskych podnikov.</w:t>
      </w:r>
    </w:p>
    <w:p w:rsidR="008E108A" w:rsidRPr="003F2861" w:rsidRDefault="008E108A" w:rsidP="008E108A">
      <w:pPr>
        <w:autoSpaceDE w:val="0"/>
        <w:autoSpaceDN w:val="0"/>
        <w:adjustRightInd w:val="0"/>
        <w:ind w:left="426" w:hanging="426"/>
        <w:jc w:val="both"/>
        <w:rPr>
          <w:sz w:val="24"/>
          <w:szCs w:val="24"/>
        </w:rPr>
      </w:pPr>
    </w:p>
    <w:p w:rsidR="008E108A" w:rsidRDefault="008E108A" w:rsidP="00671DD9">
      <w:pPr>
        <w:numPr>
          <w:ilvl w:val="0"/>
          <w:numId w:val="12"/>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8E108A" w:rsidRDefault="008E108A" w:rsidP="008E108A">
      <w:pPr>
        <w:autoSpaceDE w:val="0"/>
        <w:autoSpaceDN w:val="0"/>
        <w:adjustRightInd w:val="0"/>
        <w:ind w:left="426"/>
        <w:jc w:val="both"/>
        <w:rPr>
          <w:sz w:val="24"/>
          <w:szCs w:val="24"/>
        </w:rPr>
      </w:pPr>
    </w:p>
    <w:p w:rsidR="008E108A" w:rsidRDefault="008E108A" w:rsidP="00671DD9">
      <w:pPr>
        <w:numPr>
          <w:ilvl w:val="0"/>
          <w:numId w:val="12"/>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8E108A" w:rsidRDefault="008E108A" w:rsidP="008E108A">
      <w:pPr>
        <w:pStyle w:val="Odsekzoznamu"/>
        <w:rPr>
          <w:sz w:val="24"/>
          <w:szCs w:val="24"/>
        </w:rPr>
      </w:pPr>
    </w:p>
    <w:p w:rsidR="008E108A" w:rsidRDefault="008E108A" w:rsidP="00671DD9">
      <w:pPr>
        <w:numPr>
          <w:ilvl w:val="0"/>
          <w:numId w:val="12"/>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8E108A" w:rsidRPr="003F2861" w:rsidRDefault="008E108A" w:rsidP="008E108A">
      <w:pPr>
        <w:autoSpaceDE w:val="0"/>
        <w:autoSpaceDN w:val="0"/>
        <w:adjustRightInd w:val="0"/>
        <w:ind w:left="426"/>
        <w:jc w:val="both"/>
        <w:rPr>
          <w:sz w:val="24"/>
          <w:szCs w:val="24"/>
        </w:rPr>
      </w:pPr>
    </w:p>
    <w:p w:rsidR="008E108A" w:rsidRPr="003F2861" w:rsidRDefault="008E108A" w:rsidP="00671DD9">
      <w:pPr>
        <w:numPr>
          <w:ilvl w:val="0"/>
          <w:numId w:val="12"/>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8E108A" w:rsidRPr="003F2861" w:rsidRDefault="008E108A" w:rsidP="008E108A">
      <w:pPr>
        <w:autoSpaceDE w:val="0"/>
        <w:autoSpaceDN w:val="0"/>
        <w:adjustRightInd w:val="0"/>
        <w:ind w:left="426"/>
        <w:jc w:val="both"/>
        <w:rPr>
          <w:sz w:val="24"/>
          <w:szCs w:val="24"/>
        </w:rPr>
      </w:pPr>
    </w:p>
    <w:p w:rsidR="008E108A" w:rsidRPr="003F2861" w:rsidRDefault="008E108A" w:rsidP="00671DD9">
      <w:pPr>
        <w:numPr>
          <w:ilvl w:val="0"/>
          <w:numId w:val="12"/>
        </w:numPr>
        <w:autoSpaceDE w:val="0"/>
        <w:autoSpaceDN w:val="0"/>
        <w:adjustRightInd w:val="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rsidR="008E108A" w:rsidRPr="004B619F" w:rsidRDefault="008E108A" w:rsidP="008E108A">
      <w:pPr>
        <w:pStyle w:val="Odstavecseseznamem"/>
        <w:ind w:left="426"/>
        <w:jc w:val="both"/>
        <w:rPr>
          <w:sz w:val="24"/>
          <w:szCs w:val="24"/>
          <w:lang w:eastAsia="sk-SK"/>
        </w:rPr>
      </w:pPr>
    </w:p>
    <w:p w:rsidR="008E108A" w:rsidRDefault="008E108A" w:rsidP="00671DD9">
      <w:pPr>
        <w:pStyle w:val="Odstavecseseznamem"/>
        <w:numPr>
          <w:ilvl w:val="0"/>
          <w:numId w:val="12"/>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8E108A" w:rsidRPr="004B619F" w:rsidRDefault="008E108A" w:rsidP="008E108A">
      <w:pPr>
        <w:pStyle w:val="Odstavecseseznamem"/>
        <w:ind w:left="426"/>
        <w:jc w:val="both"/>
        <w:rPr>
          <w:sz w:val="24"/>
          <w:szCs w:val="24"/>
          <w:lang w:eastAsia="sk-SK"/>
        </w:rPr>
      </w:pPr>
    </w:p>
    <w:p w:rsidR="008E108A" w:rsidRDefault="008E108A" w:rsidP="00671DD9">
      <w:pPr>
        <w:pStyle w:val="Odstavecseseznamem"/>
        <w:numPr>
          <w:ilvl w:val="0"/>
          <w:numId w:val="12"/>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8E108A" w:rsidRPr="00C00FB5" w:rsidDel="009872E4" w:rsidRDefault="008E108A" w:rsidP="008E108A">
      <w:pPr>
        <w:pStyle w:val="Odstavecseseznamem"/>
        <w:ind w:left="426"/>
        <w:jc w:val="both"/>
        <w:rPr>
          <w:sz w:val="24"/>
          <w:szCs w:val="24"/>
          <w:lang w:eastAsia="sk-SK"/>
        </w:rPr>
      </w:pPr>
    </w:p>
    <w:p w:rsidR="008E108A" w:rsidRDefault="008E108A" w:rsidP="00671DD9">
      <w:pPr>
        <w:pStyle w:val="Odstavecseseznamem"/>
        <w:numPr>
          <w:ilvl w:val="0"/>
          <w:numId w:val="12"/>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8E108A" w:rsidRPr="004B619F" w:rsidRDefault="008E108A" w:rsidP="008E108A">
      <w:pPr>
        <w:pStyle w:val="Odstavecseseznamem"/>
        <w:ind w:left="426"/>
        <w:jc w:val="both"/>
        <w:rPr>
          <w:sz w:val="24"/>
        </w:rPr>
      </w:pPr>
    </w:p>
    <w:p w:rsidR="008E108A" w:rsidRDefault="008E108A" w:rsidP="00671DD9">
      <w:pPr>
        <w:pStyle w:val="Odstavecseseznamem"/>
        <w:numPr>
          <w:ilvl w:val="0"/>
          <w:numId w:val="12"/>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2"/>
      </w:r>
      <w:r w:rsidRPr="003B555C">
        <w:rPr>
          <w:sz w:val="24"/>
          <w:szCs w:val="24"/>
          <w:vertAlign w:val="superscript"/>
          <w:lang w:eastAsia="sk-SK"/>
        </w:rPr>
        <w:t>)</w:t>
      </w:r>
    </w:p>
    <w:p w:rsidR="008E108A" w:rsidRPr="004B619F" w:rsidRDefault="008E108A" w:rsidP="008E108A">
      <w:pPr>
        <w:pStyle w:val="Odstavecseseznamem"/>
        <w:ind w:left="426"/>
        <w:jc w:val="both"/>
        <w:rPr>
          <w:sz w:val="24"/>
          <w:szCs w:val="24"/>
          <w:vertAlign w:val="superscript"/>
          <w:lang w:eastAsia="sk-SK"/>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8E108A" w:rsidRPr="0081392E" w:rsidRDefault="008E108A" w:rsidP="008E108A">
      <w:pPr>
        <w:autoSpaceDE w:val="0"/>
        <w:autoSpaceDN w:val="0"/>
        <w:adjustRightInd w:val="0"/>
        <w:ind w:left="426"/>
        <w:jc w:val="both"/>
        <w:rPr>
          <w:sz w:val="24"/>
          <w:szCs w:val="24"/>
          <w:lang w:eastAsia="sk-SK"/>
        </w:rPr>
      </w:pPr>
    </w:p>
    <w:p w:rsidR="008E108A" w:rsidRPr="0081392E" w:rsidRDefault="008E108A" w:rsidP="00671DD9">
      <w:pPr>
        <w:numPr>
          <w:ilvl w:val="0"/>
          <w:numId w:val="12"/>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8E108A" w:rsidRPr="003B555C" w:rsidRDefault="008E108A" w:rsidP="008E108A">
      <w:pPr>
        <w:autoSpaceDE w:val="0"/>
        <w:autoSpaceDN w:val="0"/>
        <w:adjustRightInd w:val="0"/>
        <w:ind w:left="426"/>
        <w:jc w:val="both"/>
        <w:rPr>
          <w:strike/>
          <w:sz w:val="24"/>
          <w:szCs w:val="24"/>
          <w:lang w:eastAsia="sk-SK"/>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8E108A" w:rsidRDefault="008E108A" w:rsidP="008E108A">
      <w:pPr>
        <w:autoSpaceDE w:val="0"/>
        <w:autoSpaceDN w:val="0"/>
        <w:adjustRightInd w:val="0"/>
        <w:ind w:left="426"/>
        <w:jc w:val="both"/>
        <w:rPr>
          <w:sz w:val="24"/>
          <w:szCs w:val="24"/>
          <w:lang w:eastAsia="sk-SK"/>
        </w:rPr>
      </w:pPr>
    </w:p>
    <w:p w:rsidR="008E108A" w:rsidRDefault="008E108A" w:rsidP="00671DD9">
      <w:pPr>
        <w:pStyle w:val="Zkladntext"/>
        <w:numPr>
          <w:ilvl w:val="0"/>
          <w:numId w:val="12"/>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8E108A" w:rsidRPr="004B619F" w:rsidRDefault="008E108A" w:rsidP="008E108A">
      <w:pPr>
        <w:pStyle w:val="Zkladntext"/>
        <w:ind w:left="426"/>
        <w:jc w:val="both"/>
        <w:rPr>
          <w:b w:val="0"/>
          <w:sz w:val="24"/>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w:t>
      </w:r>
      <w:r w:rsidRPr="004B619F">
        <w:rPr>
          <w:sz w:val="24"/>
          <w:szCs w:val="24"/>
          <w:lang w:eastAsia="sk-SK"/>
        </w:rPr>
        <w:lastRenderedPageBreak/>
        <w:t xml:space="preserve">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8E108A" w:rsidRPr="00865E2D" w:rsidRDefault="008E108A" w:rsidP="008E108A">
      <w:pPr>
        <w:autoSpaceDE w:val="0"/>
        <w:autoSpaceDN w:val="0"/>
        <w:adjustRightInd w:val="0"/>
        <w:ind w:left="426"/>
        <w:jc w:val="both"/>
        <w:rPr>
          <w:sz w:val="24"/>
          <w:szCs w:val="24"/>
          <w:lang w:eastAsia="sk-SK"/>
        </w:rPr>
      </w:pPr>
    </w:p>
    <w:p w:rsidR="008E108A" w:rsidRDefault="008E108A" w:rsidP="00671DD9">
      <w:pPr>
        <w:pStyle w:val="Odstavecseseznamem"/>
        <w:numPr>
          <w:ilvl w:val="0"/>
          <w:numId w:val="12"/>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8E108A" w:rsidRPr="004B619F" w:rsidRDefault="008E108A" w:rsidP="008E108A">
      <w:pPr>
        <w:pStyle w:val="Odstavecseseznamem"/>
        <w:ind w:left="426"/>
        <w:jc w:val="both"/>
        <w:rPr>
          <w:sz w:val="24"/>
          <w:szCs w:val="24"/>
          <w:lang w:eastAsia="sk-SK"/>
        </w:rPr>
      </w:pPr>
    </w:p>
    <w:p w:rsidR="008E108A" w:rsidRPr="004B619F" w:rsidRDefault="008E108A" w:rsidP="00671DD9">
      <w:pPr>
        <w:pStyle w:val="Odstavecseseznamem"/>
        <w:numPr>
          <w:ilvl w:val="0"/>
          <w:numId w:val="12"/>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8E108A" w:rsidRDefault="008E108A" w:rsidP="008E108A">
      <w:pPr>
        <w:autoSpaceDE w:val="0"/>
        <w:autoSpaceDN w:val="0"/>
        <w:adjustRightInd w:val="0"/>
        <w:ind w:left="426"/>
        <w:jc w:val="both"/>
        <w:rPr>
          <w:sz w:val="24"/>
          <w:szCs w:val="24"/>
          <w:lang w:eastAsia="sk-SK"/>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8E108A" w:rsidRPr="003B555C" w:rsidRDefault="008E108A" w:rsidP="008E108A">
      <w:pPr>
        <w:autoSpaceDE w:val="0"/>
        <w:autoSpaceDN w:val="0"/>
        <w:adjustRightInd w:val="0"/>
        <w:ind w:left="426"/>
        <w:jc w:val="both"/>
        <w:rPr>
          <w:sz w:val="24"/>
          <w:szCs w:val="24"/>
          <w:lang w:eastAsia="sk-SK"/>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8E108A" w:rsidRPr="004B619F" w:rsidRDefault="008E108A" w:rsidP="008E108A">
      <w:pPr>
        <w:autoSpaceDE w:val="0"/>
        <w:autoSpaceDN w:val="0"/>
        <w:adjustRightInd w:val="0"/>
        <w:ind w:left="426"/>
        <w:jc w:val="both"/>
        <w:rPr>
          <w:sz w:val="24"/>
          <w:szCs w:val="24"/>
          <w:lang w:eastAsia="sk-SK"/>
        </w:rPr>
      </w:pPr>
    </w:p>
    <w:p w:rsidR="008E108A" w:rsidRDefault="008E108A" w:rsidP="00671DD9">
      <w:pPr>
        <w:pStyle w:val="Odstavecseseznamem"/>
        <w:numPr>
          <w:ilvl w:val="0"/>
          <w:numId w:val="12"/>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8E108A" w:rsidRPr="00DE26BC" w:rsidRDefault="008E108A" w:rsidP="008E108A">
      <w:pPr>
        <w:pStyle w:val="Odstavecseseznamem"/>
        <w:ind w:left="426"/>
        <w:jc w:val="both"/>
        <w:rPr>
          <w:sz w:val="24"/>
          <w:szCs w:val="19"/>
          <w:lang w:eastAsia="sk-SK"/>
        </w:rPr>
      </w:pPr>
    </w:p>
    <w:p w:rsidR="008E108A" w:rsidRPr="00A14B99" w:rsidRDefault="008E108A" w:rsidP="00671DD9">
      <w:pPr>
        <w:pStyle w:val="Odstavecseseznamem"/>
        <w:numPr>
          <w:ilvl w:val="0"/>
          <w:numId w:val="12"/>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8E108A" w:rsidRPr="00DE26BC" w:rsidRDefault="008E108A" w:rsidP="008E108A">
      <w:pPr>
        <w:pStyle w:val="Odstavecseseznamem"/>
        <w:ind w:left="426"/>
        <w:jc w:val="both"/>
        <w:rPr>
          <w:sz w:val="24"/>
          <w:szCs w:val="19"/>
          <w:lang w:eastAsia="sk-SK"/>
        </w:rPr>
      </w:pPr>
    </w:p>
    <w:p w:rsidR="008E108A" w:rsidRDefault="008E108A" w:rsidP="00671DD9">
      <w:pPr>
        <w:pStyle w:val="Odstavecseseznamem"/>
        <w:numPr>
          <w:ilvl w:val="0"/>
          <w:numId w:val="12"/>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8E108A" w:rsidRPr="00D41B98" w:rsidRDefault="008E108A" w:rsidP="008E108A">
      <w:pPr>
        <w:pStyle w:val="Odstavecseseznamem"/>
        <w:ind w:left="426"/>
        <w:jc w:val="both"/>
        <w:rPr>
          <w:sz w:val="24"/>
          <w:szCs w:val="19"/>
          <w:lang w:eastAsia="sk-SK"/>
        </w:rPr>
      </w:pPr>
    </w:p>
    <w:p w:rsidR="008E108A" w:rsidRDefault="008E108A" w:rsidP="00671DD9">
      <w:pPr>
        <w:pStyle w:val="Odstavecseseznamem"/>
        <w:numPr>
          <w:ilvl w:val="0"/>
          <w:numId w:val="12"/>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8E108A" w:rsidRDefault="008E108A" w:rsidP="008E108A">
      <w:pPr>
        <w:pStyle w:val="Odstavecseseznamem"/>
        <w:ind w:left="426"/>
        <w:jc w:val="both"/>
        <w:rPr>
          <w:sz w:val="24"/>
        </w:rPr>
      </w:pPr>
    </w:p>
    <w:p w:rsidR="008E108A" w:rsidRDefault="008E108A" w:rsidP="00671DD9">
      <w:pPr>
        <w:pStyle w:val="Odstavecseseznamem"/>
        <w:numPr>
          <w:ilvl w:val="0"/>
          <w:numId w:val="12"/>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8E108A" w:rsidRPr="004B619F" w:rsidRDefault="008E108A" w:rsidP="008E108A">
      <w:pPr>
        <w:pStyle w:val="Odstavecseseznamem"/>
        <w:ind w:left="426"/>
        <w:jc w:val="both"/>
        <w:rPr>
          <w:sz w:val="24"/>
        </w:rPr>
      </w:pPr>
    </w:p>
    <w:p w:rsidR="008E108A" w:rsidRPr="008727D5" w:rsidRDefault="008E108A" w:rsidP="00671DD9">
      <w:pPr>
        <w:pStyle w:val="Odstavecseseznamem"/>
        <w:numPr>
          <w:ilvl w:val="0"/>
          <w:numId w:val="12"/>
        </w:numPr>
        <w:ind w:left="426" w:hanging="426"/>
        <w:jc w:val="both"/>
        <w:rPr>
          <w:sz w:val="24"/>
          <w:szCs w:val="24"/>
        </w:rPr>
      </w:pPr>
      <w:r w:rsidRPr="008727D5">
        <w:rPr>
          <w:b/>
          <w:sz w:val="24"/>
          <w:szCs w:val="24"/>
        </w:rPr>
        <w:lastRenderedPageBreak/>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8E108A" w:rsidRPr="00BD41BC" w:rsidRDefault="008E108A" w:rsidP="008E108A">
      <w:pPr>
        <w:pStyle w:val="Odstavecseseznamem"/>
        <w:ind w:left="426"/>
        <w:jc w:val="both"/>
        <w:rPr>
          <w:sz w:val="24"/>
          <w:szCs w:val="24"/>
        </w:rPr>
      </w:pPr>
    </w:p>
    <w:p w:rsidR="008E108A" w:rsidRDefault="008E108A" w:rsidP="00671DD9">
      <w:pPr>
        <w:pStyle w:val="Odstavecseseznamem"/>
        <w:numPr>
          <w:ilvl w:val="0"/>
          <w:numId w:val="12"/>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8E108A" w:rsidRPr="004B619F" w:rsidRDefault="008E108A" w:rsidP="008E108A">
      <w:pPr>
        <w:pStyle w:val="Odstavecseseznamem"/>
        <w:ind w:left="426"/>
        <w:jc w:val="both"/>
        <w:rPr>
          <w:sz w:val="24"/>
        </w:rPr>
      </w:pPr>
    </w:p>
    <w:p w:rsidR="008E108A" w:rsidRDefault="008E108A" w:rsidP="00671DD9">
      <w:pPr>
        <w:pStyle w:val="Odstavecseseznamem"/>
        <w:numPr>
          <w:ilvl w:val="0"/>
          <w:numId w:val="12"/>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8E108A" w:rsidRPr="004B619F" w:rsidRDefault="008E108A" w:rsidP="008E108A">
      <w:pPr>
        <w:pStyle w:val="Odstavecseseznamem"/>
        <w:ind w:left="426"/>
        <w:jc w:val="both"/>
        <w:rPr>
          <w:sz w:val="24"/>
          <w:szCs w:val="24"/>
          <w:lang w:eastAsia="sk-SK"/>
        </w:rPr>
      </w:pPr>
    </w:p>
    <w:p w:rsidR="008E108A" w:rsidRDefault="008E108A" w:rsidP="00671DD9">
      <w:pPr>
        <w:numPr>
          <w:ilvl w:val="0"/>
          <w:numId w:val="12"/>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8E108A" w:rsidRDefault="008E108A" w:rsidP="008E108A">
      <w:pPr>
        <w:autoSpaceDE w:val="0"/>
        <w:autoSpaceDN w:val="0"/>
        <w:adjustRightInd w:val="0"/>
        <w:ind w:left="426"/>
        <w:jc w:val="both"/>
        <w:rPr>
          <w:sz w:val="24"/>
          <w:szCs w:val="24"/>
          <w:lang w:eastAsia="sk-SK"/>
        </w:rPr>
      </w:pPr>
    </w:p>
    <w:p w:rsidR="008E108A" w:rsidRPr="004B619F" w:rsidRDefault="008E108A" w:rsidP="00671DD9">
      <w:pPr>
        <w:pStyle w:val="Odstavecseseznamem"/>
        <w:numPr>
          <w:ilvl w:val="0"/>
          <w:numId w:val="12"/>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8E108A" w:rsidRDefault="008E108A" w:rsidP="008E108A">
      <w:pPr>
        <w:autoSpaceDE w:val="0"/>
        <w:autoSpaceDN w:val="0"/>
        <w:adjustRightInd w:val="0"/>
        <w:ind w:left="66" w:hanging="426"/>
        <w:jc w:val="both"/>
        <w:rPr>
          <w:sz w:val="24"/>
          <w:szCs w:val="24"/>
          <w:lang w:eastAsia="sk-SK"/>
        </w:rPr>
      </w:pPr>
    </w:p>
    <w:p w:rsidR="008E108A" w:rsidRDefault="008E108A" w:rsidP="008E108A">
      <w:pPr>
        <w:autoSpaceDE w:val="0"/>
        <w:autoSpaceDN w:val="0"/>
        <w:adjustRightInd w:val="0"/>
        <w:ind w:left="66" w:hanging="426"/>
        <w:jc w:val="both"/>
        <w:rPr>
          <w:sz w:val="24"/>
          <w:szCs w:val="24"/>
          <w:lang w:eastAsia="sk-SK"/>
        </w:rPr>
      </w:pPr>
    </w:p>
    <w:p w:rsidR="008E108A" w:rsidRDefault="008E108A" w:rsidP="008E108A">
      <w:pPr>
        <w:pStyle w:val="Nadpis3"/>
      </w:pPr>
      <w:r>
        <w:t>čl.</w:t>
      </w:r>
      <w:r w:rsidRPr="00EC5470">
        <w:t xml:space="preserve"> 3</w:t>
      </w:r>
    </w:p>
    <w:p w:rsidR="008E108A" w:rsidRPr="003856DB" w:rsidRDefault="008E108A" w:rsidP="008E108A">
      <w:pPr>
        <w:pStyle w:val="Nadpis3"/>
      </w:pPr>
      <w:r>
        <w:t>Nakladanie s komunálnym odpadom</w:t>
      </w:r>
    </w:p>
    <w:p w:rsidR="008E108A" w:rsidRPr="004B619F" w:rsidRDefault="008E108A" w:rsidP="008E108A">
      <w:pPr>
        <w:pStyle w:val="Nazovclanku"/>
        <w:spacing w:after="0"/>
        <w:jc w:val="left"/>
        <w:rPr>
          <w:rFonts w:ascii="Times-Roman" w:eastAsia="Times-Roman" w:hAnsi="Times-Roman" w:cs="Times-Roman"/>
        </w:rPr>
      </w:pPr>
    </w:p>
    <w:p w:rsidR="00912F12" w:rsidRDefault="00912F12" w:rsidP="00912F12">
      <w:pPr>
        <w:autoSpaceDE w:val="0"/>
        <w:autoSpaceDN w:val="0"/>
        <w:adjustRightInd w:val="0"/>
        <w:ind w:left="142"/>
        <w:jc w:val="both"/>
        <w:rPr>
          <w:sz w:val="24"/>
          <w:szCs w:val="24"/>
          <w:lang w:eastAsia="sk-SK"/>
        </w:rPr>
      </w:pPr>
      <w:r>
        <w:rPr>
          <w:sz w:val="24"/>
          <w:szCs w:val="24"/>
          <w:lang w:eastAsia="sk-SK"/>
        </w:rPr>
        <w:t>1. Z</w:t>
      </w:r>
      <w:r w:rsidR="008E108A" w:rsidRPr="005E1E07">
        <w:rPr>
          <w:sz w:val="24"/>
          <w:szCs w:val="24"/>
          <w:lang w:eastAsia="sk-SK"/>
        </w:rPr>
        <w:t xml:space="preserve">a nakladanie s komunálnymi odpadmi, ktoré vznikli na území obce a s drobnými </w:t>
      </w:r>
      <w:r>
        <w:rPr>
          <w:sz w:val="24"/>
          <w:szCs w:val="24"/>
          <w:lang w:eastAsia="sk-SK"/>
        </w:rPr>
        <w:t xml:space="preserve">     </w:t>
      </w:r>
    </w:p>
    <w:p w:rsidR="00912F12" w:rsidRDefault="00912F12" w:rsidP="00912F12">
      <w:pPr>
        <w:autoSpaceDE w:val="0"/>
        <w:autoSpaceDN w:val="0"/>
        <w:adjustRightInd w:val="0"/>
        <w:ind w:left="142"/>
        <w:jc w:val="both"/>
        <w:rPr>
          <w:sz w:val="24"/>
          <w:szCs w:val="24"/>
          <w:lang w:eastAsia="sk-SK"/>
        </w:rPr>
      </w:pPr>
      <w:r>
        <w:rPr>
          <w:sz w:val="24"/>
          <w:szCs w:val="24"/>
          <w:lang w:eastAsia="sk-SK"/>
        </w:rPr>
        <w:t xml:space="preserve">    </w:t>
      </w:r>
      <w:r w:rsidR="008E108A" w:rsidRPr="005E1E07">
        <w:rPr>
          <w:sz w:val="24"/>
          <w:szCs w:val="24"/>
          <w:lang w:eastAsia="sk-SK"/>
        </w:rPr>
        <w:t xml:space="preserve">stavebnými odpadmi, ktoré vznikli na území obce, zodpovedá obec, ak zákon </w:t>
      </w:r>
    </w:p>
    <w:p w:rsidR="008E108A" w:rsidRPr="005E1E07" w:rsidRDefault="00912F12" w:rsidP="00912F12">
      <w:pPr>
        <w:autoSpaceDE w:val="0"/>
        <w:autoSpaceDN w:val="0"/>
        <w:adjustRightInd w:val="0"/>
        <w:ind w:left="142"/>
        <w:jc w:val="both"/>
        <w:rPr>
          <w:sz w:val="24"/>
          <w:szCs w:val="24"/>
          <w:lang w:eastAsia="sk-SK"/>
        </w:rPr>
      </w:pPr>
      <w:r>
        <w:rPr>
          <w:sz w:val="24"/>
          <w:szCs w:val="24"/>
          <w:lang w:eastAsia="sk-SK"/>
        </w:rPr>
        <w:t xml:space="preserve">    </w:t>
      </w:r>
      <w:r w:rsidR="008E108A" w:rsidRPr="005E1E07">
        <w:rPr>
          <w:sz w:val="24"/>
          <w:szCs w:val="24"/>
          <w:lang w:eastAsia="sk-SK"/>
        </w:rPr>
        <w:t>o odpadoch neustanovuje inak.</w:t>
      </w:r>
      <w:r w:rsidR="008E108A" w:rsidRPr="005E1E07">
        <w:rPr>
          <w:color w:val="0070C0"/>
          <w:sz w:val="24"/>
          <w:szCs w:val="24"/>
          <w:lang w:eastAsia="sk-SK"/>
        </w:rPr>
        <w:t xml:space="preserve"> </w:t>
      </w:r>
    </w:p>
    <w:p w:rsidR="008E108A" w:rsidRDefault="008E108A" w:rsidP="008E108A">
      <w:pPr>
        <w:pStyle w:val="Odsekzoznamu1"/>
        <w:spacing w:after="200"/>
        <w:rPr>
          <w:rFonts w:ascii="Times-Roman" w:eastAsia="Times-Roman" w:hAnsi="Times-Roman" w:cs="Times-Roman"/>
          <w:kern w:val="1"/>
          <w:sz w:val="24"/>
          <w:szCs w:val="24"/>
          <w:lang w:eastAsia="cs-CZ"/>
        </w:rPr>
      </w:pPr>
    </w:p>
    <w:p w:rsidR="00912F12" w:rsidRDefault="00912F12" w:rsidP="00912F12">
      <w:pPr>
        <w:pStyle w:val="Odsekzoznamu1"/>
        <w:spacing w:after="200"/>
        <w:ind w:left="142"/>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2. </w:t>
      </w:r>
      <w:r w:rsidR="008E108A" w:rsidRPr="00945094">
        <w:rPr>
          <w:rFonts w:ascii="Times-Roman" w:eastAsia="Times-Roman" w:hAnsi="Times-Roman" w:cs="Times-Roman"/>
          <w:kern w:val="1"/>
          <w:sz w:val="24"/>
          <w:szCs w:val="24"/>
          <w:lang w:eastAsia="cs-CZ"/>
        </w:rPr>
        <w:t>Každý je povinný nakladať s komunálnymi</w:t>
      </w:r>
      <w:r w:rsidR="008E108A" w:rsidRPr="00945094">
        <w:rPr>
          <w:rFonts w:ascii="Times-Roman" w:eastAsia="Times-Roman" w:hAnsi="Times-Roman" w:cs="Times-Roman"/>
          <w:color w:val="0070C0"/>
          <w:kern w:val="1"/>
          <w:sz w:val="24"/>
          <w:szCs w:val="24"/>
          <w:lang w:eastAsia="cs-CZ"/>
        </w:rPr>
        <w:t xml:space="preserve"> </w:t>
      </w:r>
      <w:r w:rsidR="008E108A" w:rsidRPr="00945094">
        <w:rPr>
          <w:rFonts w:ascii="Times-Roman" w:eastAsia="Times-Roman" w:hAnsi="Times-Roman" w:cs="Times-Roman"/>
          <w:kern w:val="1"/>
          <w:sz w:val="24"/>
          <w:szCs w:val="24"/>
          <w:lang w:eastAsia="cs-CZ"/>
        </w:rPr>
        <w:t xml:space="preserve">odpadmi alebo inak s nimi zaobchádzať v </w:t>
      </w:r>
      <w:r>
        <w:rPr>
          <w:rFonts w:ascii="Times-Roman" w:eastAsia="Times-Roman" w:hAnsi="Times-Roman" w:cs="Times-Roman"/>
          <w:kern w:val="1"/>
          <w:sz w:val="24"/>
          <w:szCs w:val="24"/>
          <w:lang w:eastAsia="cs-CZ"/>
        </w:rPr>
        <w:t xml:space="preserve">    </w:t>
      </w:r>
    </w:p>
    <w:p w:rsidR="008E108A" w:rsidRDefault="00912F12" w:rsidP="00912F12">
      <w:pPr>
        <w:pStyle w:val="Odsekzoznamu1"/>
        <w:spacing w:after="200"/>
        <w:ind w:left="142"/>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    </w:t>
      </w:r>
      <w:r w:rsidR="008E108A" w:rsidRPr="00945094">
        <w:rPr>
          <w:rFonts w:ascii="Times-Roman" w:eastAsia="Times-Roman" w:hAnsi="Times-Roman" w:cs="Times-Roman"/>
          <w:kern w:val="1"/>
          <w:sz w:val="24"/>
          <w:szCs w:val="24"/>
          <w:lang w:eastAsia="cs-CZ"/>
        </w:rPr>
        <w:t>súlade s týmto všeobecne záväzným nariadením obce</w:t>
      </w:r>
      <w:r w:rsidR="008E108A">
        <w:rPr>
          <w:rFonts w:ascii="Times-Roman" w:eastAsia="Times-Roman" w:hAnsi="Times-Roman" w:cs="Times-Roman"/>
          <w:kern w:val="1"/>
          <w:sz w:val="24"/>
          <w:szCs w:val="24"/>
          <w:lang w:eastAsia="cs-CZ"/>
        </w:rPr>
        <w:t>.</w:t>
      </w:r>
      <w:r w:rsidR="008E108A" w:rsidRPr="00945094">
        <w:rPr>
          <w:rFonts w:ascii="Times-Roman" w:eastAsia="Times-Roman" w:hAnsi="Times-Roman" w:cs="Times-Roman"/>
          <w:kern w:val="1"/>
          <w:sz w:val="24"/>
          <w:szCs w:val="24"/>
          <w:lang w:eastAsia="cs-CZ"/>
        </w:rPr>
        <w:t xml:space="preserve"> </w:t>
      </w:r>
    </w:p>
    <w:p w:rsidR="008E108A" w:rsidRPr="00945094" w:rsidRDefault="008E108A" w:rsidP="008E108A">
      <w:pPr>
        <w:pStyle w:val="Odsekzoznamu1"/>
        <w:spacing w:after="200"/>
        <w:ind w:left="0"/>
        <w:rPr>
          <w:rFonts w:ascii="Times-Roman" w:eastAsia="Times-Roman" w:hAnsi="Times-Roman" w:cs="Times-Roman"/>
          <w:kern w:val="1"/>
          <w:sz w:val="24"/>
          <w:szCs w:val="24"/>
          <w:lang w:eastAsia="cs-CZ"/>
        </w:rPr>
      </w:pPr>
    </w:p>
    <w:p w:rsidR="00912F12" w:rsidRDefault="00912F12" w:rsidP="00912F12">
      <w:pPr>
        <w:pStyle w:val="Odsekzoznamu1"/>
        <w:spacing w:after="200"/>
        <w:ind w:left="0"/>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 3. </w:t>
      </w:r>
      <w:r w:rsidR="008E108A" w:rsidRPr="004B619F">
        <w:rPr>
          <w:rFonts w:ascii="Times-Roman" w:eastAsia="Times-Roman" w:hAnsi="Times-Roman" w:cs="Times-Roman"/>
          <w:kern w:val="1"/>
          <w:sz w:val="24"/>
          <w:szCs w:val="24"/>
          <w:lang w:eastAsia="cs-CZ"/>
        </w:rPr>
        <w:t>Každý je povinný nakladať s</w:t>
      </w:r>
      <w:r w:rsidR="008E108A">
        <w:rPr>
          <w:rFonts w:ascii="Times-Roman" w:eastAsia="Times-Roman" w:hAnsi="Times-Roman" w:cs="Times-Roman"/>
          <w:kern w:val="1"/>
          <w:sz w:val="24"/>
          <w:szCs w:val="24"/>
          <w:lang w:eastAsia="cs-CZ"/>
        </w:rPr>
        <w:t> </w:t>
      </w:r>
      <w:r w:rsidR="008E108A" w:rsidRPr="00C00FB5">
        <w:rPr>
          <w:rFonts w:ascii="Times-Roman" w:eastAsia="Times-Roman" w:hAnsi="Times-Roman" w:cs="Times-Roman"/>
          <w:kern w:val="1"/>
          <w:sz w:val="24"/>
          <w:szCs w:val="24"/>
          <w:lang w:eastAsia="cs-CZ"/>
        </w:rPr>
        <w:t>komunálnym</w:t>
      </w:r>
      <w:r w:rsidR="008E108A">
        <w:rPr>
          <w:rFonts w:ascii="Times-Roman" w:eastAsia="Times-Roman" w:hAnsi="Times-Roman" w:cs="Times-Roman"/>
          <w:color w:val="0070C0"/>
          <w:kern w:val="1"/>
          <w:sz w:val="24"/>
          <w:szCs w:val="24"/>
          <w:lang w:eastAsia="cs-CZ"/>
        </w:rPr>
        <w:t xml:space="preserve"> </w:t>
      </w:r>
      <w:r w:rsidR="008E108A" w:rsidRPr="004B619F">
        <w:rPr>
          <w:rFonts w:ascii="Times-Roman" w:eastAsia="Times-Roman" w:hAnsi="Times-Roman" w:cs="Times-Roman"/>
          <w:kern w:val="1"/>
          <w:sz w:val="24"/>
          <w:szCs w:val="24"/>
          <w:lang w:eastAsia="cs-CZ"/>
        </w:rPr>
        <w:t xml:space="preserve">odpadom alebo inak s ním zaobchádzať </w:t>
      </w:r>
      <w:r>
        <w:rPr>
          <w:rFonts w:ascii="Times-Roman" w:eastAsia="Times-Roman" w:hAnsi="Times-Roman" w:cs="Times-Roman"/>
          <w:kern w:val="1"/>
          <w:sz w:val="24"/>
          <w:szCs w:val="24"/>
          <w:lang w:eastAsia="cs-CZ"/>
        </w:rPr>
        <w:t xml:space="preserve"> </w:t>
      </w:r>
    </w:p>
    <w:p w:rsidR="00912F12" w:rsidRDefault="00912F12" w:rsidP="00912F12">
      <w:pPr>
        <w:pStyle w:val="Odsekzoznamu1"/>
        <w:spacing w:after="200"/>
        <w:ind w:left="0"/>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     </w:t>
      </w:r>
      <w:r w:rsidR="008E108A" w:rsidRPr="004B619F">
        <w:rPr>
          <w:rFonts w:ascii="Times-Roman" w:eastAsia="Times-Roman" w:hAnsi="Times-Roman" w:cs="Times-Roman"/>
          <w:kern w:val="1"/>
          <w:sz w:val="24"/>
          <w:szCs w:val="24"/>
          <w:lang w:eastAsia="cs-CZ"/>
        </w:rPr>
        <w:t xml:space="preserve">takým spôsobom, ktorý neohrozuje zdravie ľudí a nepoškodzuje životné prostredie, a to </w:t>
      </w:r>
    </w:p>
    <w:p w:rsidR="008E108A" w:rsidRPr="004B619F" w:rsidRDefault="00912F12" w:rsidP="00912F12">
      <w:pPr>
        <w:pStyle w:val="Odsekzoznamu1"/>
        <w:spacing w:after="200"/>
        <w:ind w:left="0"/>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     </w:t>
      </w:r>
      <w:r w:rsidR="008E108A" w:rsidRPr="004B619F">
        <w:rPr>
          <w:rFonts w:ascii="Times-Roman" w:eastAsia="Times-Roman" w:hAnsi="Times-Roman" w:cs="Times-Roman"/>
          <w:kern w:val="1"/>
          <w:sz w:val="24"/>
          <w:szCs w:val="24"/>
          <w:lang w:eastAsia="cs-CZ"/>
        </w:rPr>
        <w:t xml:space="preserve">tak, aby nedochádzalo k: </w:t>
      </w:r>
    </w:p>
    <w:p w:rsidR="008E108A" w:rsidRPr="004B619F" w:rsidRDefault="008E108A" w:rsidP="008E108A">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8E108A" w:rsidRPr="004B619F" w:rsidRDefault="008E108A" w:rsidP="008E108A">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8E108A" w:rsidRDefault="008E108A" w:rsidP="008E108A">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8E108A" w:rsidRPr="004B619F" w:rsidRDefault="008E108A" w:rsidP="008E108A">
      <w:pPr>
        <w:pStyle w:val="Odsekzoznamu1"/>
        <w:spacing w:after="200"/>
        <w:ind w:left="360"/>
        <w:rPr>
          <w:rFonts w:ascii="Times-Roman" w:eastAsia="Times-Roman" w:hAnsi="Times-Roman" w:cs="Times-Roman"/>
          <w:kern w:val="1"/>
          <w:sz w:val="24"/>
          <w:szCs w:val="24"/>
          <w:lang w:eastAsia="cs-CZ"/>
        </w:rPr>
      </w:pPr>
    </w:p>
    <w:p w:rsidR="008E108A" w:rsidRPr="00B33A9C" w:rsidRDefault="00912F12" w:rsidP="00912F12">
      <w:pPr>
        <w:pStyle w:val="Odsekzoznamu1"/>
        <w:ind w:left="0"/>
        <w:rPr>
          <w:rFonts w:ascii="Times-Roman" w:eastAsia="Times-Roman" w:hAnsi="Times-Roman" w:cs="Times-Roman"/>
          <w:kern w:val="1"/>
          <w:sz w:val="24"/>
          <w:szCs w:val="24"/>
          <w:lang w:eastAsia="cs-CZ"/>
        </w:rPr>
      </w:pPr>
      <w:r>
        <w:rPr>
          <w:rFonts w:ascii="Times-Roman" w:eastAsia="Times-Roman" w:hAnsi="Times-Roman" w:cs="Times-Roman"/>
          <w:kern w:val="1"/>
          <w:sz w:val="24"/>
          <w:szCs w:val="24"/>
          <w:lang w:eastAsia="cs-CZ"/>
        </w:rPr>
        <w:t xml:space="preserve"> 4.  </w:t>
      </w:r>
      <w:r w:rsidR="008E108A" w:rsidRPr="00B33A9C">
        <w:rPr>
          <w:rFonts w:ascii="Times-Roman" w:eastAsia="Times-Roman" w:hAnsi="Times-Roman" w:cs="Times-Roman"/>
          <w:kern w:val="1"/>
          <w:sz w:val="24"/>
          <w:szCs w:val="24"/>
          <w:lang w:eastAsia="cs-CZ"/>
        </w:rPr>
        <w:t>Zakazuje sa :</w:t>
      </w:r>
    </w:p>
    <w:p w:rsidR="008E108A" w:rsidRDefault="000017D4" w:rsidP="000017D4">
      <w:pPr>
        <w:pStyle w:val="Odsek"/>
        <w:tabs>
          <w:tab w:val="left" w:pos="680"/>
        </w:tabs>
        <w:spacing w:after="0"/>
        <w:ind w:left="670" w:hanging="330"/>
        <w:rPr>
          <w:rFonts w:ascii="Times-Roman" w:eastAsia="Times-Roman" w:hAnsi="Times-Roman" w:cs="Times-Roman"/>
        </w:rPr>
      </w:pPr>
      <w:r>
        <w:rPr>
          <w:rFonts w:ascii="Times-Roman" w:eastAsia="Times-Roman" w:hAnsi="Times-Roman" w:cs="Times-Roman"/>
        </w:rPr>
        <w:t>a)</w:t>
      </w:r>
      <w:r>
        <w:rPr>
          <w:rFonts w:ascii="Times-Roman" w:eastAsia="Times-Roman" w:hAnsi="Times-Roman" w:cs="Times-Roman"/>
        </w:rPr>
        <w:tab/>
      </w:r>
      <w:r w:rsidR="008E108A" w:rsidRPr="004B619F">
        <w:rPr>
          <w:rFonts w:ascii="Times-Roman" w:eastAsia="Times-Roman" w:hAnsi="Times-Roman" w:cs="Times-Roman"/>
        </w:rPr>
        <w:t xml:space="preserve">uložiť alebo ponechať </w:t>
      </w:r>
      <w:r w:rsidR="008E108A" w:rsidRPr="00C00FB5">
        <w:rPr>
          <w:rFonts w:ascii="Times-Roman" w:eastAsia="Times-Roman" w:hAnsi="Times-Roman" w:cs="Times-Roman"/>
        </w:rPr>
        <w:t>komunálny</w:t>
      </w:r>
      <w:r w:rsidR="008E108A">
        <w:rPr>
          <w:rFonts w:ascii="Times-Roman" w:eastAsia="Times-Roman" w:hAnsi="Times-Roman" w:cs="Times-Roman"/>
          <w:color w:val="0070C0"/>
        </w:rPr>
        <w:t xml:space="preserve"> </w:t>
      </w:r>
      <w:r w:rsidR="008E108A" w:rsidRPr="004B619F">
        <w:rPr>
          <w:rFonts w:ascii="Times-Roman" w:eastAsia="Times-Roman" w:hAnsi="Times-Roman" w:cs="Times-Roman"/>
        </w:rPr>
        <w:t>odpad na inom mieste ako na mieste na to určenom v súlade so zákonom a týmto VZN,</w:t>
      </w:r>
    </w:p>
    <w:p w:rsidR="008E108A" w:rsidRDefault="000017D4" w:rsidP="000017D4">
      <w:pPr>
        <w:pStyle w:val="Odsek"/>
        <w:tabs>
          <w:tab w:val="left" w:pos="680"/>
        </w:tabs>
        <w:spacing w:after="0"/>
        <w:ind w:left="670" w:hanging="330"/>
        <w:rPr>
          <w:rFonts w:ascii="Times-Roman" w:eastAsia="Times-Roman" w:hAnsi="Times-Roman" w:cs="Times-Roman"/>
        </w:rPr>
      </w:pPr>
      <w:r>
        <w:rPr>
          <w:rFonts w:ascii="Times-Roman" w:eastAsia="Times-Roman" w:hAnsi="Times-Roman" w:cs="Times-Roman"/>
        </w:rPr>
        <w:t>b)</w:t>
      </w:r>
      <w:r>
        <w:rPr>
          <w:rFonts w:ascii="Times-Roman" w:eastAsia="Times-Roman" w:hAnsi="Times-Roman" w:cs="Times-Roman"/>
        </w:rPr>
        <w:tab/>
      </w:r>
      <w:r w:rsidR="008E108A" w:rsidRPr="004B619F">
        <w:rPr>
          <w:rFonts w:ascii="Times-Roman" w:eastAsia="Times-Roman" w:hAnsi="Times-Roman" w:cs="Times-Roman"/>
        </w:rPr>
        <w:t xml:space="preserve">zneškodniť </w:t>
      </w:r>
      <w:r w:rsidR="008E108A" w:rsidRPr="00C00FB5">
        <w:rPr>
          <w:rFonts w:ascii="Times-Roman" w:eastAsia="Times-Roman" w:hAnsi="Times-Roman" w:cs="Times-Roman"/>
        </w:rPr>
        <w:t>komunálny</w:t>
      </w:r>
      <w:r w:rsidR="008E108A" w:rsidRPr="004B619F">
        <w:rPr>
          <w:rFonts w:ascii="Times-Roman" w:eastAsia="Times-Roman" w:hAnsi="Times-Roman" w:cs="Times-Roman"/>
        </w:rPr>
        <w:t xml:space="preserve"> odpad alebo zhodnotiť odp</w:t>
      </w:r>
      <w:r w:rsidR="008E108A">
        <w:rPr>
          <w:rFonts w:ascii="Times-Roman" w:eastAsia="Times-Roman" w:hAnsi="Times-Roman" w:cs="Times-Roman"/>
        </w:rPr>
        <w:t xml:space="preserve">ad inak ako v súlade so zákonom </w:t>
      </w:r>
      <w:r w:rsidR="008E108A" w:rsidRPr="00C00FB5">
        <w:rPr>
          <w:rFonts w:ascii="Times-Roman" w:eastAsia="Times-Roman" w:hAnsi="Times-Roman" w:cs="Times-Roman"/>
        </w:rPr>
        <w:t>o</w:t>
      </w:r>
      <w:r w:rsidR="008E108A">
        <w:rPr>
          <w:rFonts w:ascii="Times-Roman" w:eastAsia="Times-Roman" w:hAnsi="Times-Roman" w:cs="Times-Roman"/>
        </w:rPr>
        <w:t> </w:t>
      </w:r>
      <w:r w:rsidR="008E108A" w:rsidRPr="00C00FB5">
        <w:rPr>
          <w:rFonts w:ascii="Times-Roman" w:eastAsia="Times-Roman" w:hAnsi="Times-Roman" w:cs="Times-Roman"/>
        </w:rPr>
        <w:t>odpadoch</w:t>
      </w:r>
      <w:r w:rsidR="008E108A">
        <w:rPr>
          <w:rFonts w:ascii="Times-Roman" w:eastAsia="Times-Roman" w:hAnsi="Times-Roman" w:cs="Times-Roman"/>
        </w:rPr>
        <w:t>,</w:t>
      </w:r>
    </w:p>
    <w:p w:rsidR="008E108A" w:rsidRDefault="000017D4" w:rsidP="000017D4">
      <w:pPr>
        <w:pStyle w:val="Odsek"/>
        <w:tabs>
          <w:tab w:val="left" w:pos="680"/>
        </w:tabs>
        <w:ind w:left="670" w:hanging="330"/>
        <w:rPr>
          <w:lang w:eastAsia="sk-SK"/>
        </w:rPr>
      </w:pPr>
      <w:r>
        <w:rPr>
          <w:rFonts w:ascii="Times-Roman" w:eastAsia="Times-Roman" w:hAnsi="Times-Roman" w:cs="Times-Roman"/>
        </w:rPr>
        <w:t>c)</w:t>
      </w:r>
      <w:r>
        <w:rPr>
          <w:rFonts w:ascii="Times-Roman" w:eastAsia="Times-Roman" w:hAnsi="Times-Roman" w:cs="Times-Roman"/>
        </w:rPr>
        <w:tab/>
      </w:r>
      <w:r w:rsidR="008E108A" w:rsidRPr="0002064D">
        <w:rPr>
          <w:rFonts w:ascii="Times-Roman" w:eastAsia="Times-Roman" w:hAnsi="Times-Roman" w:cs="Times-Roman"/>
        </w:rPr>
        <w:t>zneškodniť komunálny odpad ukladaním do povrchových nádrží (napr. jám, odkalísk), vypúšťaním a vhadzovaním do vodného recipienta okrem morí a oceánov,</w:t>
      </w:r>
      <w:r w:rsidR="008E108A" w:rsidRPr="0002064D">
        <w:rPr>
          <w:lang w:eastAsia="sk-SK"/>
        </w:rPr>
        <w:t xml:space="preserve"> </w:t>
      </w:r>
    </w:p>
    <w:p w:rsidR="008E108A" w:rsidRPr="0002064D" w:rsidRDefault="000017D4" w:rsidP="000017D4">
      <w:pPr>
        <w:pStyle w:val="Odsek"/>
        <w:tabs>
          <w:tab w:val="left" w:pos="680"/>
        </w:tabs>
        <w:ind w:left="670" w:hanging="330"/>
        <w:rPr>
          <w:rFonts w:ascii="Times-Roman" w:eastAsia="Times-Roman" w:hAnsi="Times-Roman" w:cs="Times-Roman"/>
        </w:rPr>
      </w:pPr>
      <w:r>
        <w:rPr>
          <w:lang w:eastAsia="sk-SK"/>
        </w:rPr>
        <w:t>d)</w:t>
      </w:r>
      <w:r>
        <w:rPr>
          <w:rFonts w:ascii="Times-Roman" w:eastAsia="Times-Roman" w:hAnsi="Times-Roman" w:cs="Times-Roman"/>
        </w:rPr>
        <w:tab/>
      </w:r>
      <w:r w:rsidR="008E108A" w:rsidRPr="0002064D">
        <w:rPr>
          <w:lang w:eastAsia="sk-SK"/>
        </w:rPr>
        <w:t xml:space="preserve">vykonávať bez súhlasu </w:t>
      </w:r>
      <w:r w:rsidR="008E108A">
        <w:rPr>
          <w:lang w:eastAsia="sk-SK"/>
        </w:rPr>
        <w:t xml:space="preserve">orgánu štátnej správy odpadového hospodárstva </w:t>
      </w:r>
      <w:r w:rsidR="008E108A" w:rsidRPr="0002064D">
        <w:rPr>
          <w:lang w:eastAsia="sk-SK"/>
        </w:rPr>
        <w:t>alebo v rozpore s ním činnosť, na ktorú sa súhlas vyžaduje,</w:t>
      </w:r>
    </w:p>
    <w:p w:rsidR="008E108A" w:rsidRDefault="000017D4" w:rsidP="000017D4">
      <w:pPr>
        <w:pStyle w:val="Odsek"/>
        <w:tabs>
          <w:tab w:val="left" w:pos="680"/>
        </w:tabs>
        <w:ind w:left="670" w:hanging="330"/>
        <w:rPr>
          <w:lang w:eastAsia="sk-SK"/>
        </w:rPr>
      </w:pPr>
      <w:r>
        <w:rPr>
          <w:lang w:eastAsia="sk-SK"/>
        </w:rPr>
        <w:t>e)</w:t>
      </w:r>
      <w:r>
        <w:rPr>
          <w:lang w:eastAsia="sk-SK"/>
        </w:rPr>
        <w:tab/>
      </w:r>
      <w:r w:rsidR="008E108A" w:rsidRPr="0002064D">
        <w:rPr>
          <w:lang w:eastAsia="sk-SK"/>
        </w:rPr>
        <w:t>riediť alebo zmiešavať komunálne</w:t>
      </w:r>
      <w:r w:rsidR="008E108A" w:rsidRPr="0002064D">
        <w:rPr>
          <w:color w:val="0070C0"/>
          <w:lang w:eastAsia="sk-SK"/>
        </w:rPr>
        <w:t xml:space="preserve"> </w:t>
      </w:r>
      <w:r w:rsidR="008E108A" w:rsidRPr="0002064D">
        <w:rPr>
          <w:lang w:eastAsia="sk-SK"/>
        </w:rPr>
        <w:t>odpady s cieľom dosiahnuť hraničné hodnoty koncentrácie škodlivých látok,</w:t>
      </w:r>
    </w:p>
    <w:p w:rsidR="008E108A" w:rsidRPr="0002064D" w:rsidRDefault="000017D4" w:rsidP="000017D4">
      <w:pPr>
        <w:pStyle w:val="Odsek"/>
        <w:tabs>
          <w:tab w:val="left" w:pos="680"/>
        </w:tabs>
        <w:ind w:left="670" w:hanging="330"/>
        <w:rPr>
          <w:rFonts w:ascii="Times-Roman" w:eastAsia="Times-Roman" w:hAnsi="Times-Roman" w:cs="Times-Roman"/>
        </w:rPr>
      </w:pPr>
      <w:r>
        <w:rPr>
          <w:lang w:eastAsia="sk-SK"/>
        </w:rPr>
        <w:t>f)</w:t>
      </w:r>
      <w:r>
        <w:rPr>
          <w:rFonts w:ascii="Times-Roman" w:eastAsia="Times-Roman" w:hAnsi="Times-Roman" w:cs="Times-Roman"/>
        </w:rPr>
        <w:tab/>
      </w:r>
      <w:r w:rsidR="008E108A" w:rsidRPr="0002064D">
        <w:rPr>
          <w:lang w:eastAsia="sk-SK"/>
        </w:rPr>
        <w:t xml:space="preserve">zneškodňovať spaľovaním biologicky rozložiteľný odpad s výnimkou prípadu, na ktorý bol vydaný súhlas podľa </w:t>
      </w:r>
      <w:r w:rsidR="008E108A">
        <w:rPr>
          <w:lang w:eastAsia="sk-SK"/>
        </w:rPr>
        <w:t>zákona o odpadoch,</w:t>
      </w:r>
    </w:p>
    <w:p w:rsidR="008E108A" w:rsidRPr="00686477" w:rsidRDefault="000017D4" w:rsidP="000017D4">
      <w:pPr>
        <w:pStyle w:val="Odsek"/>
        <w:tabs>
          <w:tab w:val="left" w:pos="680"/>
        </w:tabs>
        <w:ind w:left="670" w:hanging="330"/>
        <w:rPr>
          <w:rFonts w:ascii="Times-Roman" w:eastAsia="Times-Roman" w:hAnsi="Times-Roman" w:cs="Times-Roman"/>
        </w:rPr>
      </w:pPr>
      <w:r>
        <w:rPr>
          <w:lang w:eastAsia="sk-SK"/>
        </w:rPr>
        <w:lastRenderedPageBreak/>
        <w:t>g)</w:t>
      </w:r>
      <w:r>
        <w:rPr>
          <w:lang w:eastAsia="sk-SK"/>
        </w:rPr>
        <w:tab/>
      </w:r>
      <w:r w:rsidR="008E108A" w:rsidRPr="0002064D">
        <w:rPr>
          <w:lang w:eastAsia="sk-SK"/>
        </w:rPr>
        <w:t>spaľovať komunálny odpad na voľnom priestranstve a vo vykurovací</w:t>
      </w:r>
      <w:r w:rsidR="008E108A">
        <w:rPr>
          <w:lang w:eastAsia="sk-SK"/>
        </w:rPr>
        <w:t>ch zariadeni</w:t>
      </w:r>
      <w:r w:rsidR="008E108A" w:rsidRPr="007F1600">
        <w:rPr>
          <w:rFonts w:ascii="Times-Roman" w:eastAsia="Times-Roman" w:hAnsi="Times-Roman" w:cs="Times-Roman"/>
          <w:lang w:eastAsia="sk-SK"/>
        </w:rPr>
        <w:t>a</w:t>
      </w:r>
      <w:r w:rsidR="008E108A">
        <w:rPr>
          <w:lang w:eastAsia="sk-SK"/>
        </w:rPr>
        <w:t>ch v domácnostiach,</w:t>
      </w:r>
    </w:p>
    <w:p w:rsidR="008E108A" w:rsidRPr="008727D5" w:rsidRDefault="000017D4" w:rsidP="000017D4">
      <w:pPr>
        <w:pStyle w:val="Odsek"/>
        <w:tabs>
          <w:tab w:val="left" w:pos="680"/>
        </w:tabs>
        <w:ind w:left="670" w:hanging="330"/>
        <w:rPr>
          <w:rFonts w:ascii="Times-Roman" w:eastAsia="Times-Roman" w:hAnsi="Times-Roman" w:cs="Times-Roman"/>
        </w:rPr>
      </w:pPr>
      <w:r>
        <w:rPr>
          <w:lang w:eastAsia="sk-SK"/>
        </w:rPr>
        <w:t>h)</w:t>
      </w:r>
      <w:r>
        <w:rPr>
          <w:lang w:eastAsia="sk-SK"/>
        </w:rPr>
        <w:tab/>
      </w:r>
      <w:r w:rsidR="008E108A"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008E108A" w:rsidRPr="008727D5">
        <w:rPr>
          <w:lang w:eastAsia="sk-SK"/>
        </w:rPr>
        <w:t>určená,</w:t>
      </w:r>
    </w:p>
    <w:p w:rsidR="008E108A" w:rsidRPr="008727D5" w:rsidRDefault="000017D4" w:rsidP="000017D4">
      <w:pPr>
        <w:pStyle w:val="Odsek"/>
        <w:tabs>
          <w:tab w:val="left" w:pos="680"/>
        </w:tabs>
        <w:ind w:left="670" w:hanging="330"/>
        <w:rPr>
          <w:rStyle w:val="Siln"/>
          <w:rFonts w:ascii="Times-Roman" w:eastAsia="Times-Roman" w:hAnsi="Times-Roman" w:cs="Times-Roman"/>
          <w:b w:val="0"/>
          <w:bCs w:val="0"/>
        </w:rPr>
      </w:pPr>
      <w:r>
        <w:rPr>
          <w:lang w:eastAsia="sk-SK"/>
        </w:rPr>
        <w:t>i)</w:t>
      </w:r>
      <w:r>
        <w:rPr>
          <w:lang w:eastAsia="sk-SK"/>
        </w:rPr>
        <w:tab/>
      </w:r>
      <w:r w:rsidR="008E108A" w:rsidRPr="008727D5">
        <w:rPr>
          <w:lang w:eastAsia="sk-SK"/>
        </w:rPr>
        <w:t>vykonávať zber oddelene zbieraných zložiek komunálnych odpadov (odpady z obalov a neobalových výrobkov, elektroodpad z domácností, použité batérie a akumulátory) bez zariadenia na zber odpadov osobou, ktorá nespĺňa požiadavky podľa zákona a</w:t>
      </w:r>
      <w:r w:rsidR="008E108A" w:rsidRPr="008727D5">
        <w:rPr>
          <w:color w:val="0070C0"/>
          <w:lang w:eastAsia="sk-SK"/>
        </w:rPr>
        <w:t> </w:t>
      </w:r>
      <w:r w:rsidR="008E108A" w:rsidRPr="008727D5">
        <w:rPr>
          <w:lang w:eastAsia="sk-SK"/>
        </w:rPr>
        <w:t>nemá na túto činnosť uzavretú zmluvu s obcou.</w:t>
      </w:r>
    </w:p>
    <w:p w:rsidR="008E108A" w:rsidRPr="008727D5" w:rsidRDefault="008E108A" w:rsidP="008E108A">
      <w:pPr>
        <w:pStyle w:val="Odsek"/>
        <w:tabs>
          <w:tab w:val="left" w:pos="426"/>
        </w:tabs>
        <w:rPr>
          <w:rFonts w:eastAsia="Times-Roman"/>
        </w:rPr>
      </w:pPr>
    </w:p>
    <w:p w:rsidR="008E108A" w:rsidRPr="008727D5" w:rsidRDefault="00912F12" w:rsidP="00912F12">
      <w:pPr>
        <w:pStyle w:val="Odsek"/>
        <w:tabs>
          <w:tab w:val="left" w:pos="426"/>
        </w:tabs>
        <w:rPr>
          <w:rFonts w:eastAsia="Times-Roman"/>
        </w:rPr>
      </w:pPr>
      <w:r>
        <w:rPr>
          <w:rFonts w:ascii="Times-Roman" w:eastAsia="Times-Roman" w:hAnsi="Times-Roman" w:cs="Times-Roman"/>
        </w:rPr>
        <w:t xml:space="preserve">5.    </w:t>
      </w:r>
      <w:r w:rsidR="008E108A" w:rsidRPr="008727D5">
        <w:rPr>
          <w:rFonts w:ascii="Times-Roman" w:eastAsia="Times-Roman" w:hAnsi="Times-Roman" w:cs="Times-Roman"/>
        </w:rPr>
        <w:t>Pôvodca komunálnych odpadov je povinný:</w:t>
      </w:r>
    </w:p>
    <w:p w:rsidR="008E108A" w:rsidRPr="004B619F" w:rsidRDefault="008E108A" w:rsidP="008E108A">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8E108A" w:rsidRPr="004B619F" w:rsidRDefault="008E108A" w:rsidP="008E108A">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8E108A" w:rsidRPr="004B619F" w:rsidRDefault="008E108A" w:rsidP="008E108A">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8E108A" w:rsidRDefault="008E108A" w:rsidP="008E108A">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8E108A" w:rsidRDefault="008E108A" w:rsidP="008E108A">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8E108A" w:rsidRPr="00E8783D" w:rsidRDefault="008E108A" w:rsidP="008E108A">
      <w:pPr>
        <w:autoSpaceDE w:val="0"/>
        <w:autoSpaceDN w:val="0"/>
        <w:adjustRightInd w:val="0"/>
        <w:ind w:left="709" w:hanging="283"/>
        <w:jc w:val="both"/>
        <w:rPr>
          <w:sz w:val="24"/>
          <w:szCs w:val="24"/>
        </w:rPr>
      </w:pPr>
    </w:p>
    <w:p w:rsidR="00912F12" w:rsidRDefault="00912F12" w:rsidP="00912F12">
      <w:pPr>
        <w:pStyle w:val="Odsekzoznamu1"/>
        <w:spacing w:after="200"/>
        <w:ind w:left="0"/>
        <w:rPr>
          <w:rFonts w:ascii="Times New Roman" w:eastAsia="Times-Roman" w:hAnsi="Times New Roman"/>
          <w:kern w:val="1"/>
          <w:sz w:val="24"/>
          <w:szCs w:val="24"/>
        </w:rPr>
      </w:pPr>
      <w:r>
        <w:rPr>
          <w:rFonts w:ascii="Times-Roman" w:eastAsia="Times-Roman" w:hAnsi="Times-Roman" w:cs="Times-Roman"/>
          <w:kern w:val="1"/>
          <w:sz w:val="24"/>
          <w:szCs w:val="24"/>
          <w:lang w:eastAsia="cs-CZ"/>
        </w:rPr>
        <w:t>6.   D</w:t>
      </w:r>
      <w:r w:rsidR="008E108A" w:rsidRPr="00B33A9C">
        <w:rPr>
          <w:rFonts w:ascii="Times-Roman" w:eastAsia="Times-Roman" w:hAnsi="Times-Roman" w:cs="Times-Roman"/>
          <w:kern w:val="1"/>
          <w:sz w:val="24"/>
          <w:szCs w:val="24"/>
          <w:lang w:eastAsia="cs-CZ"/>
        </w:rPr>
        <w:t>ržite</w:t>
      </w:r>
      <w:r w:rsidR="008E108A">
        <w:rPr>
          <w:rFonts w:ascii="Times-Roman" w:eastAsia="Times-Roman" w:hAnsi="Times-Roman" w:cs="Times-Roman"/>
          <w:kern w:val="1"/>
          <w:sz w:val="24"/>
          <w:szCs w:val="24"/>
          <w:lang w:eastAsia="cs-CZ"/>
        </w:rPr>
        <w:t>ľ komunálnych odpadov je povinný</w:t>
      </w:r>
      <w:r w:rsidR="008E108A" w:rsidRPr="00BD41BC">
        <w:rPr>
          <w:rFonts w:ascii="Times New Roman" w:eastAsia="Times-Roman" w:hAnsi="Times New Roman"/>
          <w:kern w:val="1"/>
          <w:sz w:val="24"/>
          <w:szCs w:val="24"/>
        </w:rPr>
        <w:t xml:space="preserve"> správne zaradiť odpad alebo zabezpečiť </w:t>
      </w:r>
    </w:p>
    <w:p w:rsidR="00912F12" w:rsidRDefault="00912F12" w:rsidP="00912F12">
      <w:pPr>
        <w:pStyle w:val="Odsekzoznamu1"/>
        <w:spacing w:after="200"/>
        <w:ind w:left="0"/>
        <w:rPr>
          <w:rFonts w:ascii="Times New Roman" w:hAnsi="Times New Roman"/>
          <w:sz w:val="24"/>
          <w:szCs w:val="24"/>
        </w:rPr>
      </w:pPr>
      <w:r>
        <w:rPr>
          <w:rFonts w:ascii="Times New Roman" w:eastAsia="Times-Roman" w:hAnsi="Times New Roman"/>
          <w:kern w:val="1"/>
          <w:sz w:val="24"/>
          <w:szCs w:val="24"/>
        </w:rPr>
        <w:t xml:space="preserve">      </w:t>
      </w:r>
      <w:r w:rsidR="008E108A" w:rsidRPr="00BD41BC">
        <w:rPr>
          <w:rFonts w:ascii="Times New Roman" w:eastAsia="Times-Roman" w:hAnsi="Times New Roman"/>
          <w:kern w:val="1"/>
          <w:sz w:val="24"/>
          <w:szCs w:val="24"/>
        </w:rPr>
        <w:t>správnosť zaradenia odpadu podľa</w:t>
      </w:r>
      <w:r w:rsidR="008E108A" w:rsidRPr="00BD41BC">
        <w:rPr>
          <w:rFonts w:ascii="Times New Roman" w:hAnsi="Times New Roman"/>
          <w:sz w:val="24"/>
          <w:szCs w:val="24"/>
        </w:rPr>
        <w:t xml:space="preserve"> Katalógu odpadov, pričom komunálne odpady je </w:t>
      </w:r>
      <w:r>
        <w:rPr>
          <w:rFonts w:ascii="Times New Roman" w:hAnsi="Times New Roman"/>
          <w:sz w:val="24"/>
          <w:szCs w:val="24"/>
        </w:rPr>
        <w:t xml:space="preserve"> </w:t>
      </w:r>
    </w:p>
    <w:p w:rsidR="008E108A" w:rsidRPr="0082398D" w:rsidRDefault="00912F12" w:rsidP="00912F12">
      <w:pPr>
        <w:pStyle w:val="Odsekzoznamu1"/>
        <w:spacing w:after="200"/>
        <w:ind w:left="0"/>
        <w:rPr>
          <w:rFonts w:ascii="Times-Roman" w:eastAsia="Times-Roman" w:hAnsi="Times-Roman" w:cs="Times-Roman"/>
          <w:kern w:val="1"/>
          <w:sz w:val="24"/>
          <w:szCs w:val="24"/>
          <w:lang w:eastAsia="cs-CZ"/>
        </w:rPr>
      </w:pPr>
      <w:r>
        <w:rPr>
          <w:rFonts w:ascii="Times New Roman" w:hAnsi="Times New Roman"/>
          <w:sz w:val="24"/>
          <w:szCs w:val="24"/>
        </w:rPr>
        <w:t xml:space="preserve">      </w:t>
      </w:r>
      <w:r w:rsidR="008E108A" w:rsidRPr="00BD41BC">
        <w:rPr>
          <w:rFonts w:ascii="Times New Roman" w:hAnsi="Times New Roman"/>
          <w:sz w:val="24"/>
          <w:szCs w:val="24"/>
        </w:rPr>
        <w:t>povinný zaraďovať pod katalógovým číslom začínajúcim kódom „20“.</w:t>
      </w:r>
    </w:p>
    <w:p w:rsidR="00912F12" w:rsidRDefault="00912F12" w:rsidP="00912F12">
      <w:pPr>
        <w:autoSpaceDE w:val="0"/>
        <w:autoSpaceDN w:val="0"/>
        <w:adjustRightInd w:val="0"/>
        <w:jc w:val="both"/>
        <w:rPr>
          <w:sz w:val="24"/>
          <w:szCs w:val="24"/>
          <w:lang w:eastAsia="sk-SK"/>
        </w:rPr>
      </w:pPr>
      <w:r>
        <w:rPr>
          <w:sz w:val="24"/>
          <w:szCs w:val="24"/>
          <w:lang w:eastAsia="sk-SK"/>
        </w:rPr>
        <w:t xml:space="preserve">7.  </w:t>
      </w:r>
      <w:r w:rsidR="008E108A" w:rsidRPr="00912F12">
        <w:rPr>
          <w:sz w:val="24"/>
          <w:szCs w:val="24"/>
          <w:lang w:eastAsia="sk-SK"/>
        </w:rPr>
        <w:t xml:space="preserve">Vykonávať na území obce zber, vrátane mobilného zberu a prepravu komunálnych </w:t>
      </w:r>
      <w:r>
        <w:rPr>
          <w:sz w:val="24"/>
          <w:szCs w:val="24"/>
          <w:lang w:eastAsia="sk-SK"/>
        </w:rPr>
        <w:t xml:space="preserve">  </w:t>
      </w:r>
    </w:p>
    <w:p w:rsidR="00912F12" w:rsidRDefault="00912F12" w:rsidP="00912F12">
      <w:pPr>
        <w:autoSpaceDE w:val="0"/>
        <w:autoSpaceDN w:val="0"/>
        <w:adjustRightInd w:val="0"/>
        <w:jc w:val="both"/>
        <w:rPr>
          <w:sz w:val="24"/>
          <w:szCs w:val="24"/>
          <w:lang w:eastAsia="sk-SK"/>
        </w:rPr>
      </w:pPr>
      <w:r>
        <w:rPr>
          <w:sz w:val="24"/>
          <w:szCs w:val="24"/>
          <w:lang w:eastAsia="sk-SK"/>
        </w:rPr>
        <w:t xml:space="preserve">     </w:t>
      </w:r>
      <w:r w:rsidR="008E108A" w:rsidRPr="00912F12">
        <w:rPr>
          <w:sz w:val="24"/>
          <w:szCs w:val="24"/>
          <w:lang w:eastAsia="sk-SK"/>
        </w:rPr>
        <w:t xml:space="preserve">odpadov, s výnimkou biologicky rozložiteľného kuchynského a reštauračného odpadu od </w:t>
      </w:r>
    </w:p>
    <w:p w:rsidR="00912F12" w:rsidRDefault="00912F12" w:rsidP="00912F12">
      <w:pPr>
        <w:autoSpaceDE w:val="0"/>
        <w:autoSpaceDN w:val="0"/>
        <w:adjustRightInd w:val="0"/>
        <w:jc w:val="both"/>
        <w:rPr>
          <w:sz w:val="24"/>
          <w:szCs w:val="24"/>
          <w:lang w:eastAsia="sk-SK"/>
        </w:rPr>
      </w:pPr>
      <w:r>
        <w:rPr>
          <w:sz w:val="24"/>
          <w:szCs w:val="24"/>
          <w:lang w:eastAsia="sk-SK"/>
        </w:rPr>
        <w:t xml:space="preserve">     </w:t>
      </w:r>
      <w:r w:rsidR="008E108A" w:rsidRPr="00912F12">
        <w:rPr>
          <w:sz w:val="24"/>
          <w:szCs w:val="24"/>
          <w:lang w:eastAsia="sk-SK"/>
        </w:rPr>
        <w:t xml:space="preserve">prevádzkovateľa kuchyne, môže obec sama alebo ten, kto má uzatvorenú zmluvu na </w:t>
      </w:r>
      <w:r>
        <w:rPr>
          <w:sz w:val="24"/>
          <w:szCs w:val="24"/>
          <w:lang w:eastAsia="sk-SK"/>
        </w:rPr>
        <w:t xml:space="preserve"> </w:t>
      </w:r>
    </w:p>
    <w:p w:rsidR="00912F12" w:rsidRDefault="00912F12" w:rsidP="00912F12">
      <w:pPr>
        <w:autoSpaceDE w:val="0"/>
        <w:autoSpaceDN w:val="0"/>
        <w:adjustRightInd w:val="0"/>
        <w:jc w:val="both"/>
        <w:rPr>
          <w:sz w:val="24"/>
          <w:szCs w:val="24"/>
          <w:lang w:eastAsia="sk-SK"/>
        </w:rPr>
      </w:pPr>
      <w:r>
        <w:rPr>
          <w:sz w:val="24"/>
          <w:szCs w:val="24"/>
          <w:lang w:eastAsia="sk-SK"/>
        </w:rPr>
        <w:t xml:space="preserve">     </w:t>
      </w:r>
      <w:r w:rsidR="008E108A" w:rsidRPr="00912F12">
        <w:rPr>
          <w:sz w:val="24"/>
          <w:szCs w:val="24"/>
          <w:lang w:eastAsia="sk-SK"/>
        </w:rPr>
        <w:t xml:space="preserve">vykonávanie tejto činnosti s obcou; to sa nevzťahuje na distribútorov vykonávajúcich </w:t>
      </w:r>
    </w:p>
    <w:p w:rsidR="00912F12" w:rsidRDefault="00912F12" w:rsidP="00912F12">
      <w:pPr>
        <w:autoSpaceDE w:val="0"/>
        <w:autoSpaceDN w:val="0"/>
        <w:adjustRightInd w:val="0"/>
        <w:jc w:val="both"/>
        <w:rPr>
          <w:sz w:val="24"/>
          <w:szCs w:val="24"/>
          <w:lang w:eastAsia="sk-SK"/>
        </w:rPr>
      </w:pPr>
      <w:r>
        <w:rPr>
          <w:sz w:val="24"/>
          <w:szCs w:val="24"/>
          <w:lang w:eastAsia="sk-SK"/>
        </w:rPr>
        <w:t xml:space="preserve">     </w:t>
      </w:r>
      <w:r w:rsidR="008E108A" w:rsidRPr="00912F12">
        <w:rPr>
          <w:sz w:val="24"/>
          <w:szCs w:val="24"/>
          <w:lang w:eastAsia="sk-SK"/>
        </w:rPr>
        <w:t xml:space="preserve">spätný zber a zber prostredníctvom zberného miesta použitých prenosných batérií a </w:t>
      </w:r>
    </w:p>
    <w:p w:rsidR="00912F12" w:rsidRDefault="00912F12" w:rsidP="00912F12">
      <w:pPr>
        <w:autoSpaceDE w:val="0"/>
        <w:autoSpaceDN w:val="0"/>
        <w:adjustRightInd w:val="0"/>
        <w:jc w:val="both"/>
        <w:rPr>
          <w:sz w:val="24"/>
          <w:szCs w:val="24"/>
        </w:rPr>
      </w:pPr>
      <w:r>
        <w:rPr>
          <w:sz w:val="24"/>
          <w:szCs w:val="24"/>
          <w:lang w:eastAsia="sk-SK"/>
        </w:rPr>
        <w:t xml:space="preserve">     </w:t>
      </w:r>
      <w:r w:rsidR="008E108A" w:rsidRPr="00912F12">
        <w:rPr>
          <w:sz w:val="24"/>
          <w:szCs w:val="24"/>
          <w:lang w:eastAsia="sk-SK"/>
        </w:rPr>
        <w:t xml:space="preserve">akumulátorov. </w:t>
      </w:r>
      <w:r w:rsidR="008E108A" w:rsidRPr="00912F12">
        <w:rPr>
          <w:sz w:val="24"/>
          <w:szCs w:val="24"/>
        </w:rPr>
        <w:t xml:space="preserve">Ak ide o zber odpadov z obalov a odpadov z neobalových výrobkov, </w:t>
      </w:r>
    </w:p>
    <w:p w:rsidR="00912F12" w:rsidRDefault="00912F12" w:rsidP="00912F12">
      <w:pPr>
        <w:autoSpaceDE w:val="0"/>
        <w:autoSpaceDN w:val="0"/>
        <w:adjustRightInd w:val="0"/>
        <w:jc w:val="both"/>
        <w:rPr>
          <w:sz w:val="24"/>
          <w:szCs w:val="24"/>
        </w:rPr>
      </w:pPr>
      <w:r>
        <w:rPr>
          <w:sz w:val="24"/>
          <w:szCs w:val="24"/>
        </w:rPr>
        <w:t xml:space="preserve">     </w:t>
      </w:r>
      <w:r w:rsidR="008E108A" w:rsidRPr="00912F12">
        <w:rPr>
          <w:sz w:val="24"/>
          <w:szCs w:val="24"/>
        </w:rPr>
        <w:t xml:space="preserve">vykonávať ich zber na území obce môže len ten, kto má okrem zmluvy s obcou </w:t>
      </w:r>
    </w:p>
    <w:p w:rsidR="00912F12" w:rsidRDefault="00912F12" w:rsidP="00912F12">
      <w:pPr>
        <w:autoSpaceDE w:val="0"/>
        <w:autoSpaceDN w:val="0"/>
        <w:adjustRightInd w:val="0"/>
        <w:jc w:val="both"/>
        <w:rPr>
          <w:sz w:val="24"/>
          <w:szCs w:val="24"/>
        </w:rPr>
      </w:pPr>
      <w:r>
        <w:rPr>
          <w:sz w:val="24"/>
          <w:szCs w:val="24"/>
        </w:rPr>
        <w:t xml:space="preserve">     </w:t>
      </w:r>
      <w:r w:rsidR="008E108A" w:rsidRPr="00912F12">
        <w:rPr>
          <w:sz w:val="24"/>
          <w:szCs w:val="24"/>
        </w:rPr>
        <w:t xml:space="preserve">uzatvorenú aj zmluvu   s organizáciou zodpovednosti výrobcov, s ktorou obec uzavrela </w:t>
      </w:r>
    </w:p>
    <w:p w:rsidR="00912F12" w:rsidRDefault="00912F12" w:rsidP="00912F12">
      <w:pPr>
        <w:autoSpaceDE w:val="0"/>
        <w:autoSpaceDN w:val="0"/>
        <w:adjustRightInd w:val="0"/>
        <w:jc w:val="both"/>
        <w:rPr>
          <w:sz w:val="24"/>
          <w:szCs w:val="24"/>
        </w:rPr>
      </w:pPr>
      <w:r>
        <w:rPr>
          <w:sz w:val="24"/>
          <w:szCs w:val="24"/>
        </w:rPr>
        <w:t xml:space="preserve">     </w:t>
      </w:r>
      <w:r w:rsidR="008E108A" w:rsidRPr="00912F12">
        <w:rPr>
          <w:sz w:val="24"/>
          <w:szCs w:val="24"/>
        </w:rPr>
        <w:t xml:space="preserve">zmluvu pre prevádzkovanie systému združeného nakladania s odpadmi z obalov  </w:t>
      </w:r>
    </w:p>
    <w:p w:rsidR="008E108A" w:rsidRPr="00912F12" w:rsidRDefault="00912F12" w:rsidP="00912F12">
      <w:pPr>
        <w:autoSpaceDE w:val="0"/>
        <w:autoSpaceDN w:val="0"/>
        <w:adjustRightInd w:val="0"/>
        <w:jc w:val="both"/>
        <w:rPr>
          <w:sz w:val="24"/>
          <w:szCs w:val="24"/>
          <w:lang w:eastAsia="sk-SK"/>
        </w:rPr>
      </w:pPr>
      <w:r>
        <w:rPr>
          <w:sz w:val="24"/>
          <w:szCs w:val="24"/>
        </w:rPr>
        <w:t xml:space="preserve">     </w:t>
      </w:r>
      <w:r w:rsidR="008E108A" w:rsidRPr="00912F12">
        <w:rPr>
          <w:sz w:val="24"/>
          <w:szCs w:val="24"/>
        </w:rPr>
        <w:t>a s odpadmi z neobalových výrobkov.</w:t>
      </w:r>
    </w:p>
    <w:p w:rsidR="00912F12" w:rsidRDefault="00912F12" w:rsidP="008E108A">
      <w:pPr>
        <w:pStyle w:val="Nadpis1"/>
        <w:spacing w:before="0"/>
        <w:jc w:val="center"/>
        <w:rPr>
          <w:rFonts w:ascii="Times New Roman" w:hAnsi="Times New Roman"/>
          <w:sz w:val="24"/>
        </w:rPr>
      </w:pPr>
    </w:p>
    <w:p w:rsidR="008E108A" w:rsidRDefault="008E108A" w:rsidP="008E108A">
      <w:pPr>
        <w:pStyle w:val="Nadpis1"/>
        <w:spacing w:before="0"/>
        <w:jc w:val="center"/>
        <w:rPr>
          <w:rFonts w:ascii="Times New Roman" w:hAnsi="Times New Roman"/>
          <w:sz w:val="24"/>
        </w:rPr>
      </w:pPr>
      <w:r>
        <w:rPr>
          <w:rFonts w:ascii="Times New Roman" w:hAnsi="Times New Roman"/>
          <w:sz w:val="24"/>
        </w:rPr>
        <w:t>čl.</w:t>
      </w:r>
      <w:r w:rsidRPr="008727D5">
        <w:rPr>
          <w:rFonts w:ascii="Times New Roman" w:hAnsi="Times New Roman"/>
          <w:sz w:val="24"/>
        </w:rPr>
        <w:t xml:space="preserve"> 4</w:t>
      </w:r>
    </w:p>
    <w:p w:rsidR="008E108A" w:rsidRPr="008727D5" w:rsidRDefault="008E108A" w:rsidP="008E108A">
      <w:pPr>
        <w:pStyle w:val="Nadpis1"/>
        <w:spacing w:before="0"/>
        <w:jc w:val="center"/>
        <w:rPr>
          <w:rFonts w:ascii="Times New Roman" w:hAnsi="Times New Roman"/>
          <w:sz w:val="24"/>
        </w:rPr>
      </w:pPr>
      <w:r w:rsidRPr="008727D5">
        <w:rPr>
          <w:rFonts w:ascii="Times New Roman" w:hAnsi="Times New Roman"/>
          <w:sz w:val="24"/>
        </w:rPr>
        <w:t>Hierarchia odpadového hospodárstva obce</w:t>
      </w:r>
    </w:p>
    <w:p w:rsidR="008E108A" w:rsidRPr="008727D5" w:rsidRDefault="008E108A" w:rsidP="008E108A"/>
    <w:p w:rsidR="008E108A" w:rsidRPr="008727D5" w:rsidRDefault="008E108A" w:rsidP="008E108A">
      <w:pPr>
        <w:jc w:val="both"/>
        <w:rPr>
          <w:sz w:val="24"/>
        </w:rPr>
      </w:pPr>
      <w:r w:rsidRPr="008727D5">
        <w:rPr>
          <w:sz w:val="24"/>
        </w:rPr>
        <w:t xml:space="preserve">Na území obce je každý pôvodca komunálneho odpadu povinný uplatňovať túto hierarchiu odpadového hospodárstva: </w:t>
      </w:r>
    </w:p>
    <w:p w:rsidR="008E108A" w:rsidRPr="008727D5" w:rsidRDefault="008E108A" w:rsidP="008E108A">
      <w:pPr>
        <w:ind w:firstLine="284"/>
        <w:jc w:val="both"/>
        <w:rPr>
          <w:sz w:val="24"/>
        </w:rPr>
      </w:pPr>
      <w:r w:rsidRPr="008727D5">
        <w:rPr>
          <w:sz w:val="24"/>
        </w:rPr>
        <w:t>a) predchádzanie vzniku odpadu,</w:t>
      </w:r>
    </w:p>
    <w:p w:rsidR="008E108A" w:rsidRPr="00E8783D" w:rsidRDefault="008E108A" w:rsidP="008E108A">
      <w:pPr>
        <w:ind w:firstLine="284"/>
        <w:jc w:val="both"/>
        <w:rPr>
          <w:sz w:val="24"/>
        </w:rPr>
      </w:pPr>
      <w:r w:rsidRPr="008727D5">
        <w:rPr>
          <w:sz w:val="24"/>
        </w:rPr>
        <w:t>b) príprava na opätovné použitie,</w:t>
      </w:r>
      <w:r w:rsidRPr="00E8783D">
        <w:rPr>
          <w:sz w:val="24"/>
        </w:rPr>
        <w:t xml:space="preserve"> </w:t>
      </w:r>
    </w:p>
    <w:p w:rsidR="008E108A" w:rsidRPr="00E8783D" w:rsidRDefault="008E108A" w:rsidP="008E108A">
      <w:pPr>
        <w:ind w:firstLine="284"/>
        <w:jc w:val="both"/>
        <w:rPr>
          <w:sz w:val="24"/>
        </w:rPr>
      </w:pPr>
      <w:r w:rsidRPr="00E8783D">
        <w:rPr>
          <w:sz w:val="24"/>
        </w:rPr>
        <w:t>c) recyklácia,</w:t>
      </w:r>
    </w:p>
    <w:p w:rsidR="008E108A" w:rsidRPr="00E8783D" w:rsidRDefault="008E108A" w:rsidP="008E108A">
      <w:pPr>
        <w:ind w:firstLine="284"/>
        <w:jc w:val="both"/>
        <w:rPr>
          <w:sz w:val="24"/>
        </w:rPr>
      </w:pPr>
      <w:r w:rsidRPr="00E8783D">
        <w:rPr>
          <w:sz w:val="24"/>
        </w:rPr>
        <w:t>d) iné zhodnocovanie,</w:t>
      </w:r>
    </w:p>
    <w:p w:rsidR="008E108A" w:rsidRDefault="008E108A" w:rsidP="00855E05">
      <w:pPr>
        <w:ind w:firstLine="284"/>
        <w:jc w:val="both"/>
      </w:pPr>
      <w:r w:rsidRPr="00E8783D">
        <w:rPr>
          <w:sz w:val="24"/>
        </w:rPr>
        <w:t>e) zneškodňovanie.</w:t>
      </w:r>
    </w:p>
    <w:p w:rsidR="008E108A" w:rsidRDefault="008E108A" w:rsidP="008E108A">
      <w:pPr>
        <w:pStyle w:val="Nadpis3"/>
      </w:pPr>
      <w:r>
        <w:lastRenderedPageBreak/>
        <w:t>čl.</w:t>
      </w:r>
      <w:r w:rsidRPr="004B619F">
        <w:t xml:space="preserve"> </w:t>
      </w:r>
      <w:r>
        <w:t>5</w:t>
      </w:r>
    </w:p>
    <w:p w:rsidR="008E108A" w:rsidRPr="004B619F" w:rsidRDefault="008E108A" w:rsidP="008E108A">
      <w:pPr>
        <w:pStyle w:val="Nadpis3"/>
      </w:pPr>
      <w:r w:rsidRPr="004B619F">
        <w:t>Komunálny odpad a jeho zložky</w:t>
      </w:r>
    </w:p>
    <w:p w:rsidR="008E108A" w:rsidRPr="004B619F" w:rsidRDefault="008E108A" w:rsidP="008E108A">
      <w:pPr>
        <w:pStyle w:val="Zkladntext"/>
        <w:jc w:val="both"/>
        <w:rPr>
          <w:b w:val="0"/>
          <w:sz w:val="24"/>
        </w:rPr>
      </w:pPr>
    </w:p>
    <w:p w:rsidR="008E108A" w:rsidRPr="004B619F" w:rsidRDefault="008E108A" w:rsidP="008E108A">
      <w:pPr>
        <w:pStyle w:val="Zkladntext"/>
        <w:jc w:val="both"/>
        <w:rPr>
          <w:b w:val="0"/>
          <w:sz w:val="24"/>
        </w:rPr>
      </w:pPr>
      <w:r w:rsidRPr="004B619F">
        <w:rPr>
          <w:b w:val="0"/>
          <w:sz w:val="24"/>
        </w:rPr>
        <w:t xml:space="preserve">VZN upravuje podrobnosti nakladania s nasledovnými </w:t>
      </w:r>
      <w:r>
        <w:rPr>
          <w:b w:val="0"/>
          <w:sz w:val="24"/>
        </w:rPr>
        <w:t xml:space="preserve">druhmi komunálneho odpadu z podskupiny: </w:t>
      </w:r>
    </w:p>
    <w:p w:rsidR="008E108A" w:rsidRPr="00BF743D" w:rsidRDefault="00486FEF" w:rsidP="00486FEF">
      <w:pPr>
        <w:pStyle w:val="Zkladntext"/>
        <w:ind w:left="360"/>
        <w:jc w:val="both"/>
        <w:rPr>
          <w:b w:val="0"/>
          <w:sz w:val="24"/>
        </w:rPr>
      </w:pPr>
      <w:r>
        <w:rPr>
          <w:sz w:val="24"/>
        </w:rPr>
        <w:t xml:space="preserve">a) </w:t>
      </w:r>
      <w:r w:rsidR="008E108A" w:rsidRPr="00BF743D">
        <w:rPr>
          <w:sz w:val="24"/>
        </w:rPr>
        <w:t>Zložky komunálnych odpadov z triedeného zberu:</w:t>
      </w:r>
    </w:p>
    <w:p w:rsidR="008E108A" w:rsidRPr="00BF743D" w:rsidRDefault="008E108A" w:rsidP="00671DD9">
      <w:pPr>
        <w:pStyle w:val="Zkladntext"/>
        <w:numPr>
          <w:ilvl w:val="0"/>
          <w:numId w:val="3"/>
        </w:numPr>
        <w:ind w:hanging="447"/>
        <w:jc w:val="both"/>
        <w:rPr>
          <w:b w:val="0"/>
          <w:sz w:val="24"/>
        </w:rPr>
      </w:pPr>
      <w:r w:rsidRPr="00BF743D">
        <w:rPr>
          <w:b w:val="0"/>
          <w:sz w:val="24"/>
        </w:rPr>
        <w:t>20 01 01</w:t>
      </w:r>
      <w:r w:rsidRPr="00BF743D">
        <w:rPr>
          <w:b w:val="0"/>
          <w:sz w:val="24"/>
        </w:rPr>
        <w:tab/>
        <w:t>papier a lepenka</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20 01 02</w:t>
      </w:r>
      <w:r w:rsidRPr="00BF743D">
        <w:rPr>
          <w:b w:val="0"/>
          <w:sz w:val="24"/>
        </w:rPr>
        <w:tab/>
        <w:t>sklo</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left="2835" w:hanging="1842"/>
        <w:jc w:val="both"/>
        <w:rPr>
          <w:b w:val="0"/>
          <w:sz w:val="24"/>
        </w:rPr>
      </w:pPr>
      <w:r w:rsidRPr="00BF743D">
        <w:rPr>
          <w:b w:val="0"/>
          <w:sz w:val="24"/>
        </w:rPr>
        <w:t>20 01 03</w:t>
      </w:r>
      <w:r w:rsidRPr="00BF743D">
        <w:rPr>
          <w:b w:val="0"/>
          <w:sz w:val="24"/>
        </w:rPr>
        <w:tab/>
      </w:r>
      <w:r w:rsidRPr="00BF743D">
        <w:rPr>
          <w:b w:val="0"/>
          <w:sz w:val="24"/>
          <w:szCs w:val="24"/>
          <w:lang w:eastAsia="sk-SK"/>
        </w:rPr>
        <w:t xml:space="preserve">viacvrstvové kombinované materiály na báze </w:t>
      </w:r>
    </w:p>
    <w:p w:rsidR="008E108A" w:rsidRPr="00BF743D" w:rsidRDefault="008E108A" w:rsidP="008E108A">
      <w:pPr>
        <w:pStyle w:val="Zkladntext"/>
        <w:ind w:left="2835"/>
        <w:jc w:val="both"/>
        <w:rPr>
          <w:b w:val="0"/>
          <w:sz w:val="24"/>
        </w:rPr>
      </w:pPr>
      <w:r w:rsidRPr="00BF743D">
        <w:rPr>
          <w:b w:val="0"/>
          <w:sz w:val="24"/>
          <w:szCs w:val="24"/>
          <w:lang w:eastAsia="sk-SK"/>
        </w:rPr>
        <w:t>lepenky (kompozity na báze lepenky)</w:t>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20 01 08</w:t>
      </w:r>
      <w:r w:rsidRPr="00BF743D">
        <w:rPr>
          <w:b w:val="0"/>
          <w:sz w:val="24"/>
        </w:rPr>
        <w:tab/>
        <w:t>biologicky rozložiteľný kuchynský a reštauračný odpad</w:t>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20 01 10</w:t>
      </w:r>
      <w:r w:rsidRPr="00BF743D">
        <w:rPr>
          <w:b w:val="0"/>
          <w:sz w:val="24"/>
        </w:rPr>
        <w:tab/>
        <w:t>šatstvo</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20 01 11</w:t>
      </w:r>
      <w:r w:rsidRPr="00BF743D">
        <w:rPr>
          <w:b w:val="0"/>
          <w:sz w:val="24"/>
        </w:rPr>
        <w:tab/>
        <w:t>textílie</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20 01 13</w:t>
      </w:r>
      <w:r w:rsidRPr="00BF743D">
        <w:rPr>
          <w:b w:val="0"/>
          <w:sz w:val="24"/>
        </w:rPr>
        <w:tab/>
        <w:t>rozpúšťadlá</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20 01 14</w:t>
      </w:r>
      <w:r w:rsidRPr="00BF743D">
        <w:rPr>
          <w:b w:val="0"/>
          <w:sz w:val="24"/>
        </w:rPr>
        <w:tab/>
        <w:t>kyseliny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20 01 15</w:t>
      </w:r>
      <w:r w:rsidRPr="00BF743D">
        <w:rPr>
          <w:b w:val="0"/>
          <w:sz w:val="24"/>
        </w:rPr>
        <w:tab/>
        <w:t>zásady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20 01 17</w:t>
      </w:r>
      <w:r w:rsidRPr="00BF743D">
        <w:rPr>
          <w:b w:val="0"/>
          <w:sz w:val="24"/>
        </w:rPr>
        <w:tab/>
        <w:t>fotochemické látky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20 01 19</w:t>
      </w:r>
      <w:r w:rsidRPr="00BF743D">
        <w:rPr>
          <w:b w:val="0"/>
          <w:sz w:val="24"/>
        </w:rPr>
        <w:tab/>
        <w:t>pesticídy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20 01 21</w:t>
      </w:r>
      <w:r w:rsidRPr="00BF743D">
        <w:rPr>
          <w:b w:val="0"/>
          <w:sz w:val="24"/>
        </w:rPr>
        <w:tab/>
        <w:t>žiarivky a iný odpad obsahujúci ortuť</w:t>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20 01 23</w:t>
      </w:r>
      <w:r w:rsidRPr="00BF743D">
        <w:rPr>
          <w:b w:val="0"/>
          <w:sz w:val="24"/>
        </w:rPr>
        <w:tab/>
        <w:t xml:space="preserve">vyradené zariadenia obsahujúce chlórfluórované </w:t>
      </w:r>
    </w:p>
    <w:p w:rsidR="008E108A" w:rsidRPr="00BF743D" w:rsidRDefault="008E108A" w:rsidP="008E108A">
      <w:pPr>
        <w:pStyle w:val="Zkladntext"/>
        <w:ind w:left="2148" w:firstLine="684"/>
        <w:jc w:val="both"/>
        <w:rPr>
          <w:b w:val="0"/>
          <w:sz w:val="24"/>
        </w:rPr>
      </w:pPr>
      <w:r w:rsidRPr="00BF743D">
        <w:rPr>
          <w:b w:val="0"/>
          <w:sz w:val="24"/>
        </w:rPr>
        <w:t>uhľovodíky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20 01 25</w:t>
      </w:r>
      <w:r w:rsidRPr="00BF743D">
        <w:rPr>
          <w:b w:val="0"/>
          <w:sz w:val="24"/>
        </w:rPr>
        <w:tab/>
        <w:t>jedlé oleje a tuky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20 01 26</w:t>
      </w:r>
      <w:r w:rsidRPr="00BF743D">
        <w:rPr>
          <w:b w:val="0"/>
          <w:sz w:val="24"/>
        </w:rPr>
        <w:tab/>
        <w:t>oleje a tuky iné ako uvedené v 20 01 25</w:t>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20 01 27</w:t>
      </w:r>
      <w:r w:rsidRPr="00BF743D">
        <w:rPr>
          <w:b w:val="0"/>
          <w:sz w:val="24"/>
        </w:rPr>
        <w:tab/>
        <w:t xml:space="preserve">farby, tlačiarenské farby, lepidlá a živice obsahujúce </w:t>
      </w:r>
    </w:p>
    <w:p w:rsidR="008E108A" w:rsidRPr="00BF743D" w:rsidRDefault="008E108A" w:rsidP="008E108A">
      <w:pPr>
        <w:pStyle w:val="Zkladntext"/>
        <w:ind w:left="2124" w:firstLine="684"/>
        <w:jc w:val="both"/>
        <w:rPr>
          <w:b w:val="0"/>
          <w:sz w:val="24"/>
        </w:rPr>
      </w:pPr>
      <w:r w:rsidRPr="00BF743D">
        <w:rPr>
          <w:b w:val="0"/>
          <w:sz w:val="24"/>
        </w:rPr>
        <w:t>nebezpečné látky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20 01 28</w:t>
      </w:r>
      <w:r w:rsidRPr="00BF743D">
        <w:rPr>
          <w:b w:val="0"/>
          <w:sz w:val="24"/>
        </w:rPr>
        <w:tab/>
        <w:t xml:space="preserve">farby, tlačiarenské farby, lepidlá a živice iné ako uvedené </w:t>
      </w:r>
    </w:p>
    <w:p w:rsidR="008E108A" w:rsidRPr="00BF743D" w:rsidRDefault="008E108A" w:rsidP="008E108A">
      <w:pPr>
        <w:pStyle w:val="Zkladntext"/>
        <w:ind w:left="2124" w:firstLine="684"/>
        <w:jc w:val="both"/>
        <w:rPr>
          <w:b w:val="0"/>
          <w:sz w:val="24"/>
        </w:rPr>
      </w:pPr>
      <w:r w:rsidRPr="00BF743D">
        <w:rPr>
          <w:b w:val="0"/>
          <w:sz w:val="24"/>
        </w:rPr>
        <w:t>v 20 01 27</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20 01 29</w:t>
      </w:r>
      <w:r w:rsidRPr="00BF743D">
        <w:rPr>
          <w:b w:val="0"/>
          <w:sz w:val="24"/>
        </w:rPr>
        <w:tab/>
        <w:t>detergenty obsahujúce nebezpečné látky</w:t>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20 01 30</w:t>
      </w:r>
      <w:r w:rsidRPr="00BF743D">
        <w:rPr>
          <w:b w:val="0"/>
          <w:sz w:val="24"/>
        </w:rPr>
        <w:tab/>
        <w:t>detergenty iné ako uvedené v 20 01 29</w:t>
      </w:r>
      <w:r w:rsidRPr="00BF743D">
        <w:rPr>
          <w:b w:val="0"/>
          <w:sz w:val="24"/>
        </w:rPr>
        <w:tab/>
      </w:r>
      <w:r w:rsidRPr="00BF743D">
        <w:rPr>
          <w:b w:val="0"/>
          <w:sz w:val="24"/>
        </w:rPr>
        <w:tab/>
      </w:r>
      <w:r w:rsidRPr="00BF743D">
        <w:rPr>
          <w:b w:val="0"/>
          <w:sz w:val="24"/>
        </w:rPr>
        <w:tab/>
        <w:t xml:space="preserve">O </w:t>
      </w:r>
    </w:p>
    <w:p w:rsidR="008E108A" w:rsidRPr="00BF743D" w:rsidRDefault="008E108A" w:rsidP="00671DD9">
      <w:pPr>
        <w:pStyle w:val="Zkladntext"/>
        <w:numPr>
          <w:ilvl w:val="0"/>
          <w:numId w:val="3"/>
        </w:numPr>
        <w:ind w:hanging="447"/>
        <w:jc w:val="both"/>
        <w:rPr>
          <w:b w:val="0"/>
          <w:sz w:val="24"/>
        </w:rPr>
      </w:pPr>
      <w:r w:rsidRPr="00BF743D">
        <w:rPr>
          <w:b w:val="0"/>
          <w:sz w:val="24"/>
        </w:rPr>
        <w:t>20 01 31</w:t>
      </w:r>
      <w:r w:rsidRPr="00BF743D">
        <w:rPr>
          <w:b w:val="0"/>
          <w:sz w:val="24"/>
        </w:rPr>
        <w:tab/>
      </w:r>
      <w:r w:rsidRPr="00BF743D">
        <w:rPr>
          <w:b w:val="0"/>
          <w:sz w:val="24"/>
          <w:szCs w:val="24"/>
          <w:lang w:eastAsia="sk-SK"/>
        </w:rPr>
        <w:t>cytotoxické a cytostatické liečivá</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N</w:t>
      </w:r>
    </w:p>
    <w:p w:rsidR="008E108A" w:rsidRPr="00BF743D" w:rsidRDefault="008E108A" w:rsidP="00671DD9">
      <w:pPr>
        <w:pStyle w:val="Zkladntext"/>
        <w:numPr>
          <w:ilvl w:val="0"/>
          <w:numId w:val="3"/>
        </w:numPr>
        <w:ind w:hanging="447"/>
        <w:jc w:val="both"/>
        <w:rPr>
          <w:b w:val="0"/>
          <w:sz w:val="24"/>
        </w:rPr>
      </w:pPr>
      <w:r w:rsidRPr="00BF743D">
        <w:rPr>
          <w:b w:val="0"/>
          <w:sz w:val="24"/>
        </w:rPr>
        <w:t xml:space="preserve">20 01 32 </w:t>
      </w:r>
      <w:r w:rsidRPr="00BF743D">
        <w:rPr>
          <w:b w:val="0"/>
          <w:sz w:val="24"/>
        </w:rPr>
        <w:tab/>
      </w:r>
      <w:r w:rsidRPr="00BF743D">
        <w:rPr>
          <w:b w:val="0"/>
          <w:sz w:val="24"/>
          <w:szCs w:val="24"/>
          <w:lang w:eastAsia="sk-SK"/>
        </w:rPr>
        <w:t>liečivá iné ako uvedené v 20 01 31</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20 01 33</w:t>
      </w:r>
      <w:r w:rsidRPr="00BF743D">
        <w:rPr>
          <w:b w:val="0"/>
          <w:sz w:val="24"/>
        </w:rPr>
        <w:tab/>
        <w:t xml:space="preserve">batérie a akumulátory uvedené v 16 06 01, 16 06 02 </w:t>
      </w:r>
    </w:p>
    <w:p w:rsidR="008E108A" w:rsidRPr="00BF743D" w:rsidRDefault="008E108A" w:rsidP="008E108A">
      <w:pPr>
        <w:pStyle w:val="Zkladntext"/>
        <w:ind w:left="2124" w:firstLine="708"/>
        <w:jc w:val="both"/>
        <w:rPr>
          <w:b w:val="0"/>
          <w:sz w:val="24"/>
        </w:rPr>
      </w:pPr>
      <w:r w:rsidRPr="00BF743D">
        <w:rPr>
          <w:b w:val="0"/>
          <w:sz w:val="24"/>
        </w:rPr>
        <w:t xml:space="preserve">alebo 16 06 03 a netriedené batérie a akumulátory </w:t>
      </w:r>
    </w:p>
    <w:p w:rsidR="008E108A" w:rsidRPr="00BF743D" w:rsidRDefault="008E108A" w:rsidP="008E108A">
      <w:pPr>
        <w:pStyle w:val="Zkladntext"/>
        <w:ind w:left="2124" w:firstLine="708"/>
        <w:jc w:val="both"/>
        <w:rPr>
          <w:b w:val="0"/>
          <w:sz w:val="24"/>
        </w:rPr>
      </w:pPr>
      <w:r w:rsidRPr="00BF743D">
        <w:rPr>
          <w:b w:val="0"/>
          <w:sz w:val="24"/>
        </w:rPr>
        <w:t>obsahujúce tieto batérie</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20 01 34</w:t>
      </w:r>
      <w:r w:rsidRPr="00BF743D">
        <w:rPr>
          <w:b w:val="0"/>
          <w:sz w:val="24"/>
        </w:rPr>
        <w:tab/>
        <w:t>batérie a akumulátory iné ako uvedené v 20 01 33</w:t>
      </w:r>
      <w:r w:rsidRPr="00BF743D">
        <w:rPr>
          <w:b w:val="0"/>
          <w:sz w:val="24"/>
        </w:rPr>
        <w:tab/>
      </w:r>
      <w:r w:rsidRPr="00BF743D">
        <w:rPr>
          <w:b w:val="0"/>
          <w:sz w:val="24"/>
        </w:rPr>
        <w:tab/>
        <w:t xml:space="preserve">O </w:t>
      </w:r>
    </w:p>
    <w:p w:rsidR="008E108A" w:rsidRPr="00BF743D" w:rsidRDefault="008E108A" w:rsidP="00671DD9">
      <w:pPr>
        <w:pStyle w:val="Zkladntext"/>
        <w:numPr>
          <w:ilvl w:val="0"/>
          <w:numId w:val="3"/>
        </w:numPr>
        <w:ind w:hanging="447"/>
        <w:jc w:val="both"/>
        <w:rPr>
          <w:b w:val="0"/>
          <w:sz w:val="24"/>
        </w:rPr>
      </w:pPr>
      <w:r w:rsidRPr="00BF743D">
        <w:rPr>
          <w:b w:val="0"/>
          <w:sz w:val="24"/>
        </w:rPr>
        <w:t>20 01 35</w:t>
      </w:r>
      <w:r w:rsidRPr="00BF743D">
        <w:rPr>
          <w:b w:val="0"/>
          <w:sz w:val="24"/>
        </w:rPr>
        <w:tab/>
        <w:t>vyradené elektrické a elektronické zariadenia iné ako</w:t>
      </w:r>
    </w:p>
    <w:p w:rsidR="008E108A" w:rsidRPr="00BF743D" w:rsidRDefault="008E108A" w:rsidP="008E108A">
      <w:pPr>
        <w:pStyle w:val="Zkladntext"/>
        <w:ind w:left="2124" w:firstLine="684"/>
        <w:jc w:val="both"/>
        <w:rPr>
          <w:b w:val="0"/>
          <w:sz w:val="24"/>
        </w:rPr>
      </w:pPr>
      <w:r w:rsidRPr="00BF743D">
        <w:rPr>
          <w:b w:val="0"/>
          <w:sz w:val="24"/>
        </w:rPr>
        <w:t xml:space="preserve">uvedené v 20 01 21 a 20 01 23, obsahujúce </w:t>
      </w:r>
    </w:p>
    <w:p w:rsidR="008E108A" w:rsidRPr="00BF743D" w:rsidRDefault="008E108A" w:rsidP="008E108A">
      <w:pPr>
        <w:pStyle w:val="Zkladntext"/>
        <w:ind w:left="2124" w:firstLine="684"/>
        <w:jc w:val="both"/>
        <w:rPr>
          <w:b w:val="0"/>
          <w:sz w:val="24"/>
        </w:rPr>
      </w:pPr>
      <w:r w:rsidRPr="00BF743D">
        <w:rPr>
          <w:b w:val="0"/>
          <w:sz w:val="24"/>
        </w:rPr>
        <w:t>nebezpečné časti</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20 01 36</w:t>
      </w:r>
      <w:r w:rsidRPr="00BF743D">
        <w:rPr>
          <w:b w:val="0"/>
          <w:sz w:val="24"/>
        </w:rPr>
        <w:tab/>
        <w:t>vyradené elektrické a elektronické zariadenia iné ako</w:t>
      </w:r>
    </w:p>
    <w:p w:rsidR="008E108A" w:rsidRPr="00BF743D" w:rsidRDefault="008E108A" w:rsidP="008E108A">
      <w:pPr>
        <w:pStyle w:val="Zkladntext"/>
        <w:ind w:left="2148" w:firstLine="684"/>
        <w:jc w:val="both"/>
        <w:rPr>
          <w:b w:val="0"/>
          <w:sz w:val="24"/>
        </w:rPr>
      </w:pPr>
      <w:r w:rsidRPr="00BF743D">
        <w:rPr>
          <w:b w:val="0"/>
          <w:sz w:val="24"/>
        </w:rPr>
        <w:t>uvedené v 20 01 21, 20 01 23 a 20 01 35</w:t>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20 01 37</w:t>
      </w:r>
      <w:r w:rsidRPr="00BF743D">
        <w:rPr>
          <w:b w:val="0"/>
          <w:sz w:val="24"/>
        </w:rPr>
        <w:tab/>
        <w:t>drevo obsahujúce nebezpečné látky</w:t>
      </w:r>
      <w:r w:rsidRPr="00BF743D">
        <w:rPr>
          <w:b w:val="0"/>
          <w:sz w:val="24"/>
        </w:rPr>
        <w:tab/>
      </w:r>
      <w:r w:rsidRPr="00BF743D">
        <w:rPr>
          <w:b w:val="0"/>
          <w:sz w:val="24"/>
        </w:rPr>
        <w:tab/>
      </w:r>
      <w:r w:rsidRPr="00BF743D">
        <w:rPr>
          <w:b w:val="0"/>
          <w:sz w:val="24"/>
        </w:rPr>
        <w:tab/>
      </w:r>
      <w:r w:rsidRPr="00BF743D">
        <w:rPr>
          <w:b w:val="0"/>
          <w:sz w:val="24"/>
        </w:rPr>
        <w:tab/>
        <w:t>N</w:t>
      </w:r>
    </w:p>
    <w:p w:rsidR="008E108A" w:rsidRPr="00BF743D" w:rsidRDefault="008E108A" w:rsidP="00671DD9">
      <w:pPr>
        <w:pStyle w:val="Zkladntext"/>
        <w:numPr>
          <w:ilvl w:val="0"/>
          <w:numId w:val="3"/>
        </w:numPr>
        <w:ind w:hanging="447"/>
        <w:jc w:val="both"/>
        <w:rPr>
          <w:b w:val="0"/>
          <w:sz w:val="24"/>
        </w:rPr>
      </w:pPr>
      <w:r w:rsidRPr="00BF743D">
        <w:rPr>
          <w:b w:val="0"/>
          <w:sz w:val="24"/>
        </w:rPr>
        <w:t>20 01 38</w:t>
      </w:r>
      <w:r w:rsidRPr="00BF743D">
        <w:rPr>
          <w:b w:val="0"/>
          <w:sz w:val="24"/>
        </w:rPr>
        <w:tab/>
        <w:t>drevo iné ako uvedené v 20 01 37</w:t>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20 01 39</w:t>
      </w:r>
      <w:r w:rsidRPr="00BF743D">
        <w:rPr>
          <w:b w:val="0"/>
          <w:sz w:val="24"/>
        </w:rPr>
        <w:tab/>
        <w:t>plasty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20 01 40</w:t>
      </w:r>
      <w:r w:rsidRPr="00BF743D">
        <w:rPr>
          <w:b w:val="0"/>
          <w:sz w:val="24"/>
        </w:rPr>
        <w:tab/>
        <w:t>kovy</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20 01 40 01</w:t>
      </w:r>
      <w:r w:rsidRPr="00BF743D">
        <w:rPr>
          <w:b w:val="0"/>
          <w:sz w:val="24"/>
          <w:szCs w:val="24"/>
          <w:lang w:eastAsia="sk-SK"/>
        </w:rPr>
        <w:tab/>
        <w:t>meď, bronz, mosadz</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rPr>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20 01 40 02</w:t>
      </w:r>
      <w:r w:rsidRPr="00BF743D">
        <w:rPr>
          <w:b w:val="0"/>
          <w:sz w:val="24"/>
          <w:szCs w:val="24"/>
          <w:lang w:eastAsia="sk-SK"/>
        </w:rPr>
        <w:tab/>
        <w:t>hliník</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20 01 40 03</w:t>
      </w:r>
      <w:r w:rsidRPr="00BF743D">
        <w:rPr>
          <w:b w:val="0"/>
          <w:sz w:val="24"/>
          <w:szCs w:val="24"/>
          <w:lang w:eastAsia="sk-SK"/>
        </w:rPr>
        <w:tab/>
        <w:t>olovo</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20 01 40 04</w:t>
      </w:r>
      <w:r w:rsidRPr="00BF743D">
        <w:rPr>
          <w:b w:val="0"/>
          <w:sz w:val="24"/>
          <w:szCs w:val="24"/>
          <w:lang w:eastAsia="sk-SK"/>
        </w:rPr>
        <w:tab/>
        <w:t>zinok</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20 01 40 05</w:t>
      </w:r>
      <w:r w:rsidRPr="00BF743D">
        <w:rPr>
          <w:b w:val="0"/>
          <w:sz w:val="24"/>
          <w:szCs w:val="24"/>
          <w:lang w:eastAsia="sk-SK"/>
        </w:rPr>
        <w:tab/>
        <w:t>železo a oceľ</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20 01 40 06</w:t>
      </w:r>
      <w:r w:rsidRPr="00BF743D">
        <w:rPr>
          <w:b w:val="0"/>
          <w:sz w:val="24"/>
          <w:szCs w:val="24"/>
          <w:lang w:eastAsia="sk-SK"/>
        </w:rPr>
        <w:tab/>
        <w:t>cín</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lastRenderedPageBreak/>
        <w:t>20 01 40 07</w:t>
      </w:r>
      <w:r w:rsidRPr="00BF743D">
        <w:rPr>
          <w:b w:val="0"/>
          <w:sz w:val="24"/>
          <w:szCs w:val="24"/>
          <w:lang w:eastAsia="sk-SK"/>
        </w:rPr>
        <w:tab/>
        <w:t>zmiešané kovy</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rPr>
        <w:t>20 01 41</w:t>
      </w:r>
      <w:r w:rsidRPr="00BF743D">
        <w:rPr>
          <w:b w:val="0"/>
          <w:sz w:val="24"/>
        </w:rPr>
        <w:tab/>
      </w:r>
      <w:r w:rsidRPr="00BF743D">
        <w:rPr>
          <w:b w:val="0"/>
          <w:sz w:val="24"/>
          <w:szCs w:val="24"/>
          <w:lang w:eastAsia="sk-SK"/>
        </w:rPr>
        <w:t>odpady z vymetania komínov</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3"/>
        </w:numPr>
        <w:ind w:hanging="447"/>
        <w:jc w:val="both"/>
        <w:rPr>
          <w:b w:val="0"/>
          <w:sz w:val="24"/>
        </w:rPr>
      </w:pPr>
      <w:r w:rsidRPr="00BF743D">
        <w:rPr>
          <w:b w:val="0"/>
          <w:sz w:val="24"/>
          <w:szCs w:val="24"/>
          <w:lang w:eastAsia="sk-SK"/>
        </w:rPr>
        <w:t>20 01 99</w:t>
      </w:r>
      <w:r w:rsidRPr="00BF743D">
        <w:rPr>
          <w:b w:val="0"/>
          <w:sz w:val="24"/>
          <w:szCs w:val="24"/>
          <w:lang w:eastAsia="sk-SK"/>
        </w:rPr>
        <w:tab/>
        <w:t>odpady inak nešpecifikované</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p>
    <w:p w:rsidR="008E108A" w:rsidRPr="00BF743D" w:rsidRDefault="008E108A" w:rsidP="008E108A">
      <w:pPr>
        <w:pStyle w:val="Zkladntext"/>
        <w:jc w:val="both"/>
        <w:rPr>
          <w:b w:val="0"/>
          <w:sz w:val="24"/>
        </w:rPr>
      </w:pPr>
    </w:p>
    <w:p w:rsidR="008E108A" w:rsidRPr="00BF743D" w:rsidRDefault="008E108A" w:rsidP="008E108A">
      <w:pPr>
        <w:pStyle w:val="Zkladntext"/>
        <w:tabs>
          <w:tab w:val="left" w:pos="1418"/>
        </w:tabs>
        <w:ind w:firstLine="426"/>
        <w:jc w:val="both"/>
        <w:rPr>
          <w:sz w:val="24"/>
        </w:rPr>
      </w:pPr>
      <w:r w:rsidRPr="00BF743D">
        <w:rPr>
          <w:sz w:val="24"/>
        </w:rPr>
        <w:t>b)</w:t>
      </w:r>
      <w:r w:rsidRPr="00BF743D">
        <w:rPr>
          <w:b w:val="0"/>
          <w:sz w:val="24"/>
        </w:rPr>
        <w:t xml:space="preserve"> </w:t>
      </w:r>
      <w:r w:rsidRPr="00BF743D">
        <w:rPr>
          <w:sz w:val="24"/>
        </w:rPr>
        <w:t>Odpady zo záhrad a z parkov (vrátane odpadu z cintorínov):</w:t>
      </w:r>
    </w:p>
    <w:p w:rsidR="008E108A" w:rsidRPr="00BF743D" w:rsidRDefault="008E108A" w:rsidP="00671DD9">
      <w:pPr>
        <w:pStyle w:val="Zkladntext"/>
        <w:numPr>
          <w:ilvl w:val="0"/>
          <w:numId w:val="5"/>
        </w:numPr>
        <w:tabs>
          <w:tab w:val="left" w:pos="1418"/>
        </w:tabs>
        <w:ind w:left="1418" w:hanging="425"/>
        <w:jc w:val="both"/>
        <w:rPr>
          <w:b w:val="0"/>
          <w:sz w:val="24"/>
        </w:rPr>
      </w:pPr>
      <w:r w:rsidRPr="00BF743D">
        <w:rPr>
          <w:b w:val="0"/>
          <w:sz w:val="24"/>
        </w:rPr>
        <w:t>20 02 01</w:t>
      </w:r>
      <w:r w:rsidRPr="00BF743D">
        <w:rPr>
          <w:b w:val="0"/>
          <w:sz w:val="24"/>
        </w:rPr>
        <w:tab/>
        <w:t>biologicky rozložiteľný odpad</w:t>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6"/>
        </w:numPr>
        <w:tabs>
          <w:tab w:val="left" w:pos="1418"/>
        </w:tabs>
        <w:ind w:left="1418" w:hanging="425"/>
        <w:jc w:val="both"/>
        <w:rPr>
          <w:b w:val="0"/>
          <w:sz w:val="24"/>
        </w:rPr>
      </w:pPr>
      <w:r w:rsidRPr="00BF743D">
        <w:rPr>
          <w:b w:val="0"/>
          <w:sz w:val="24"/>
        </w:rPr>
        <w:t>20 02 02</w:t>
      </w:r>
      <w:r w:rsidRPr="00BF743D">
        <w:rPr>
          <w:b w:val="0"/>
          <w:sz w:val="24"/>
        </w:rPr>
        <w:tab/>
        <w:t>zemina a kamenivo</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6"/>
        </w:numPr>
        <w:tabs>
          <w:tab w:val="left" w:pos="1418"/>
        </w:tabs>
        <w:ind w:left="1418" w:hanging="425"/>
        <w:jc w:val="both"/>
        <w:rPr>
          <w:b w:val="0"/>
          <w:sz w:val="24"/>
        </w:rPr>
      </w:pPr>
      <w:r w:rsidRPr="00BF743D">
        <w:rPr>
          <w:b w:val="0"/>
          <w:sz w:val="24"/>
        </w:rPr>
        <w:t>20 02 03</w:t>
      </w:r>
      <w:r w:rsidRPr="00BF743D">
        <w:rPr>
          <w:b w:val="0"/>
          <w:sz w:val="24"/>
        </w:rPr>
        <w:tab/>
        <w:t>iné biologicky nerozložiteľné odpady</w:t>
      </w:r>
      <w:r w:rsidRPr="00BF743D">
        <w:rPr>
          <w:b w:val="0"/>
          <w:sz w:val="24"/>
        </w:rPr>
        <w:tab/>
      </w:r>
      <w:r w:rsidRPr="00BF743D">
        <w:rPr>
          <w:b w:val="0"/>
          <w:sz w:val="24"/>
        </w:rPr>
        <w:tab/>
      </w:r>
      <w:r w:rsidRPr="00BF743D">
        <w:rPr>
          <w:b w:val="0"/>
          <w:sz w:val="24"/>
        </w:rPr>
        <w:tab/>
        <w:t>O</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p>
    <w:p w:rsidR="008E108A" w:rsidRPr="00BF743D" w:rsidRDefault="008E108A" w:rsidP="008E108A">
      <w:pPr>
        <w:pStyle w:val="Zkladntext"/>
        <w:ind w:left="426"/>
        <w:jc w:val="both"/>
        <w:rPr>
          <w:sz w:val="24"/>
        </w:rPr>
      </w:pPr>
      <w:r w:rsidRPr="00BF743D">
        <w:rPr>
          <w:sz w:val="24"/>
        </w:rPr>
        <w:t>c)</w:t>
      </w:r>
      <w:r w:rsidRPr="00BF743D">
        <w:rPr>
          <w:b w:val="0"/>
          <w:sz w:val="24"/>
        </w:rPr>
        <w:t xml:space="preserve"> </w:t>
      </w:r>
      <w:r w:rsidRPr="00BF743D">
        <w:rPr>
          <w:sz w:val="24"/>
        </w:rPr>
        <w:t>Iné komunálne odpady:</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20 03 01</w:t>
      </w:r>
      <w:r w:rsidRPr="00BF743D">
        <w:rPr>
          <w:b w:val="0"/>
          <w:sz w:val="24"/>
        </w:rPr>
        <w:tab/>
        <w:t>zmesový komunálny odpad</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20 03 02</w:t>
      </w:r>
      <w:r w:rsidRPr="00BF743D">
        <w:rPr>
          <w:b w:val="0"/>
          <w:sz w:val="24"/>
        </w:rPr>
        <w:tab/>
        <w:t>odpad z trhovísk</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20 03 03</w:t>
      </w:r>
      <w:r w:rsidRPr="00BF743D">
        <w:rPr>
          <w:b w:val="0"/>
          <w:sz w:val="24"/>
        </w:rPr>
        <w:tab/>
        <w:t>odpad z čistenia ulíc</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20 03 04</w:t>
      </w:r>
      <w:r w:rsidRPr="00BF743D">
        <w:rPr>
          <w:b w:val="0"/>
          <w:sz w:val="24"/>
        </w:rPr>
        <w:tab/>
        <w:t>kal zo septikov</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20 03 06</w:t>
      </w:r>
      <w:r w:rsidRPr="00BF743D">
        <w:rPr>
          <w:b w:val="0"/>
          <w:sz w:val="24"/>
        </w:rPr>
        <w:tab/>
        <w:t>odpad z čistenia kanalizácie</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20 03 07</w:t>
      </w:r>
      <w:r w:rsidRPr="00BF743D">
        <w:rPr>
          <w:b w:val="0"/>
          <w:sz w:val="24"/>
        </w:rPr>
        <w:tab/>
        <w:t>objemný odpad</w:t>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r>
      <w:r w:rsidRPr="00BF743D">
        <w:rPr>
          <w:b w:val="0"/>
          <w:sz w:val="24"/>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szCs w:val="24"/>
          <w:lang w:eastAsia="sk-SK"/>
        </w:rPr>
        <w:t>20 03 08</w:t>
      </w:r>
      <w:r w:rsidRPr="00BF743D">
        <w:rPr>
          <w:b w:val="0"/>
          <w:sz w:val="24"/>
          <w:szCs w:val="24"/>
          <w:lang w:eastAsia="sk-SK"/>
        </w:rPr>
        <w:tab/>
        <w:t>drobný stavebný odpad</w:t>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r>
      <w:r w:rsidRPr="00BF743D">
        <w:rPr>
          <w:b w:val="0"/>
          <w:sz w:val="24"/>
          <w:szCs w:val="24"/>
          <w:lang w:eastAsia="sk-SK"/>
        </w:rPr>
        <w:tab/>
        <w:t>O</w:t>
      </w:r>
    </w:p>
    <w:p w:rsidR="008E108A" w:rsidRPr="00BF743D" w:rsidRDefault="008E108A" w:rsidP="00671DD9">
      <w:pPr>
        <w:pStyle w:val="Zkladntext"/>
        <w:numPr>
          <w:ilvl w:val="0"/>
          <w:numId w:val="4"/>
        </w:numPr>
        <w:ind w:left="1418" w:hanging="425"/>
        <w:jc w:val="both"/>
        <w:rPr>
          <w:b w:val="0"/>
          <w:sz w:val="24"/>
        </w:rPr>
      </w:pPr>
      <w:r w:rsidRPr="00BF743D">
        <w:rPr>
          <w:b w:val="0"/>
          <w:sz w:val="24"/>
        </w:rPr>
        <w:t>20 03 99</w:t>
      </w:r>
      <w:r w:rsidRPr="00BF743D">
        <w:rPr>
          <w:b w:val="0"/>
          <w:sz w:val="24"/>
        </w:rPr>
        <w:tab/>
        <w:t>komunálne odpady inak nešpecifikované</w:t>
      </w:r>
      <w:r w:rsidRPr="00BF743D">
        <w:rPr>
          <w:b w:val="0"/>
          <w:sz w:val="24"/>
        </w:rPr>
        <w:tab/>
      </w:r>
      <w:r w:rsidRPr="00BF743D">
        <w:rPr>
          <w:b w:val="0"/>
          <w:sz w:val="24"/>
        </w:rPr>
        <w:tab/>
      </w:r>
      <w:r w:rsidRPr="00BF743D">
        <w:rPr>
          <w:b w:val="0"/>
          <w:sz w:val="24"/>
        </w:rPr>
        <w:tab/>
      </w:r>
    </w:p>
    <w:p w:rsidR="008E108A" w:rsidRPr="0094122B" w:rsidRDefault="008E108A" w:rsidP="008E108A">
      <w:pPr>
        <w:pStyle w:val="Zkladntext"/>
        <w:jc w:val="both"/>
        <w:rPr>
          <w:b w:val="0"/>
          <w:i/>
          <w:color w:val="2E74B5"/>
        </w:rPr>
      </w:pPr>
      <w:r w:rsidRPr="0094122B">
        <w:rPr>
          <w:b w:val="0"/>
          <w:i/>
          <w:color w:val="2E74B5"/>
        </w:rPr>
        <w:tab/>
      </w:r>
      <w:r w:rsidRPr="0094122B">
        <w:rPr>
          <w:b w:val="0"/>
          <w:i/>
          <w:color w:val="2E74B5"/>
        </w:rPr>
        <w:tab/>
      </w:r>
      <w:r w:rsidRPr="0094122B">
        <w:rPr>
          <w:b w:val="0"/>
          <w:i/>
          <w:color w:val="2E74B5"/>
        </w:rPr>
        <w:tab/>
      </w:r>
    </w:p>
    <w:p w:rsidR="008E108A" w:rsidRPr="003E2CEC" w:rsidRDefault="008E108A" w:rsidP="008E108A">
      <w:pPr>
        <w:rPr>
          <w:lang w:eastAsia="sk-SK"/>
        </w:rPr>
      </w:pPr>
      <w:r w:rsidRPr="00CD0C85">
        <w:rPr>
          <w:i/>
          <w:lang w:eastAsia="sk-SK"/>
        </w:rPr>
        <w:t>pozn.:</w:t>
      </w:r>
      <w:r>
        <w:rPr>
          <w:lang w:eastAsia="sk-SK"/>
        </w:rPr>
        <w:t xml:space="preserve"> O = ostatný odpad,  N = nebezpečný odpad</w:t>
      </w:r>
    </w:p>
    <w:p w:rsidR="008E108A" w:rsidRDefault="008E108A" w:rsidP="008E108A">
      <w:pPr>
        <w:pStyle w:val="Nadpis3"/>
      </w:pPr>
    </w:p>
    <w:p w:rsidR="00855E05" w:rsidRPr="00855E05" w:rsidRDefault="00855E05" w:rsidP="00855E05">
      <w:pPr>
        <w:rPr>
          <w:lang w:eastAsia="sk-SK"/>
        </w:rPr>
      </w:pPr>
    </w:p>
    <w:p w:rsidR="008E108A" w:rsidRDefault="008E108A" w:rsidP="008E108A">
      <w:pPr>
        <w:pStyle w:val="Nadpis3"/>
      </w:pPr>
      <w:r>
        <w:t>čl. 6a</w:t>
      </w:r>
    </w:p>
    <w:p w:rsidR="008E108A" w:rsidRPr="00ED09BD" w:rsidRDefault="008E108A" w:rsidP="008E108A">
      <w:pPr>
        <w:pStyle w:val="Nadpis3"/>
      </w:pPr>
      <w:r w:rsidRPr="00ED09BD">
        <w:t>Systém zberu a prepravy zmesových komunálnych odpadov</w:t>
      </w:r>
    </w:p>
    <w:p w:rsidR="008E108A" w:rsidRPr="005E1E07" w:rsidRDefault="008E108A" w:rsidP="008E108A">
      <w:pPr>
        <w:autoSpaceDE w:val="0"/>
        <w:autoSpaceDN w:val="0"/>
        <w:adjustRightInd w:val="0"/>
        <w:ind w:left="426"/>
        <w:jc w:val="both"/>
        <w:rPr>
          <w:sz w:val="24"/>
          <w:szCs w:val="24"/>
          <w:lang w:eastAsia="sk-SK"/>
        </w:rPr>
      </w:pPr>
    </w:p>
    <w:p w:rsidR="00285E11" w:rsidRDefault="00285E11" w:rsidP="00285E11">
      <w:pPr>
        <w:autoSpaceDE w:val="0"/>
        <w:autoSpaceDN w:val="0"/>
        <w:adjustRightInd w:val="0"/>
        <w:ind w:left="360"/>
        <w:jc w:val="both"/>
        <w:rPr>
          <w:sz w:val="24"/>
          <w:szCs w:val="24"/>
        </w:rPr>
      </w:pPr>
      <w:r>
        <w:rPr>
          <w:sz w:val="24"/>
          <w:szCs w:val="24"/>
        </w:rPr>
        <w:t xml:space="preserve">1. </w:t>
      </w:r>
      <w:r w:rsidR="008E108A">
        <w:rPr>
          <w:sz w:val="24"/>
          <w:szCs w:val="24"/>
        </w:rPr>
        <w:t xml:space="preserve">Na zber zmesového komunálneho odpadu sú určené zberné nádoby vo veľkostiach </w:t>
      </w:r>
      <w:r>
        <w:rPr>
          <w:sz w:val="24"/>
          <w:szCs w:val="24"/>
        </w:rPr>
        <w:t xml:space="preserve">      </w:t>
      </w:r>
    </w:p>
    <w:p w:rsidR="00285E11" w:rsidRDefault="00285E11" w:rsidP="00285E11">
      <w:pPr>
        <w:autoSpaceDE w:val="0"/>
        <w:autoSpaceDN w:val="0"/>
        <w:adjustRightInd w:val="0"/>
        <w:ind w:left="360"/>
        <w:jc w:val="both"/>
        <w:rPr>
          <w:sz w:val="24"/>
          <w:szCs w:val="24"/>
        </w:rPr>
      </w:pPr>
      <w:r>
        <w:rPr>
          <w:sz w:val="24"/>
          <w:szCs w:val="24"/>
        </w:rPr>
        <w:t xml:space="preserve">   </w:t>
      </w:r>
      <w:r w:rsidR="008E108A">
        <w:rPr>
          <w:sz w:val="24"/>
          <w:szCs w:val="24"/>
        </w:rPr>
        <w:t xml:space="preserve">110 l, alebo 1100 l. Ak ide o pôvodcov komunálnych odpadov, ktorí sú </w:t>
      </w:r>
    </w:p>
    <w:p w:rsidR="00285E11" w:rsidRDefault="00285E11" w:rsidP="00285E11">
      <w:pPr>
        <w:autoSpaceDE w:val="0"/>
        <w:autoSpaceDN w:val="0"/>
        <w:adjustRightInd w:val="0"/>
        <w:ind w:left="360"/>
        <w:jc w:val="both"/>
        <w:rPr>
          <w:sz w:val="24"/>
          <w:szCs w:val="24"/>
        </w:rPr>
      </w:pPr>
      <w:r>
        <w:rPr>
          <w:sz w:val="24"/>
          <w:szCs w:val="24"/>
        </w:rPr>
        <w:t xml:space="preserve">   </w:t>
      </w:r>
      <w:r w:rsidR="008E108A">
        <w:rPr>
          <w:sz w:val="24"/>
          <w:szCs w:val="24"/>
        </w:rPr>
        <w:t xml:space="preserve">spoluvlastníkmi  nehnuteľnosti príp. bytový dom, výber veľkosti zbernej nádoby je </w:t>
      </w:r>
    </w:p>
    <w:p w:rsidR="00285E11" w:rsidRDefault="00285E11" w:rsidP="00285E11">
      <w:pPr>
        <w:autoSpaceDE w:val="0"/>
        <w:autoSpaceDN w:val="0"/>
        <w:adjustRightInd w:val="0"/>
        <w:ind w:left="360"/>
        <w:jc w:val="both"/>
        <w:rPr>
          <w:sz w:val="24"/>
          <w:szCs w:val="24"/>
        </w:rPr>
      </w:pPr>
      <w:r>
        <w:rPr>
          <w:sz w:val="24"/>
          <w:szCs w:val="24"/>
        </w:rPr>
        <w:t xml:space="preserve">   </w:t>
      </w:r>
      <w:r w:rsidR="008E108A">
        <w:rPr>
          <w:sz w:val="24"/>
          <w:szCs w:val="24"/>
        </w:rPr>
        <w:t xml:space="preserve">možný len po dohode všetkých pôvodcov, ak sa títo nedohodnú, obec prostredníctvom </w:t>
      </w:r>
    </w:p>
    <w:p w:rsidR="008E108A" w:rsidRDefault="00285E11" w:rsidP="00285E11">
      <w:pPr>
        <w:autoSpaceDE w:val="0"/>
        <w:autoSpaceDN w:val="0"/>
        <w:adjustRightInd w:val="0"/>
        <w:ind w:left="360"/>
        <w:jc w:val="both"/>
        <w:rPr>
          <w:sz w:val="24"/>
          <w:szCs w:val="24"/>
          <w:lang w:eastAsia="sk-SK"/>
        </w:rPr>
      </w:pPr>
      <w:r>
        <w:rPr>
          <w:sz w:val="24"/>
          <w:szCs w:val="24"/>
        </w:rPr>
        <w:t xml:space="preserve">   </w:t>
      </w:r>
      <w:r w:rsidR="008E108A">
        <w:rPr>
          <w:sz w:val="24"/>
          <w:szCs w:val="24"/>
        </w:rPr>
        <w:t>tohto VZN stanovuje veľkosť 1100 l zbernej nádoby.</w:t>
      </w:r>
    </w:p>
    <w:p w:rsidR="008E108A" w:rsidRDefault="008E108A" w:rsidP="008E108A">
      <w:pPr>
        <w:autoSpaceDE w:val="0"/>
        <w:autoSpaceDN w:val="0"/>
        <w:adjustRightInd w:val="0"/>
        <w:ind w:left="426"/>
        <w:jc w:val="both"/>
        <w:rPr>
          <w:sz w:val="24"/>
          <w:szCs w:val="24"/>
          <w:lang w:eastAsia="sk-SK"/>
        </w:rPr>
      </w:pPr>
    </w:p>
    <w:p w:rsidR="00072108" w:rsidRDefault="00285E11" w:rsidP="00285E11">
      <w:pPr>
        <w:autoSpaceDE w:val="0"/>
        <w:autoSpaceDN w:val="0"/>
        <w:adjustRightInd w:val="0"/>
        <w:ind w:left="360"/>
        <w:jc w:val="both"/>
        <w:rPr>
          <w:sz w:val="24"/>
          <w:szCs w:val="24"/>
          <w:lang w:eastAsia="sk-SK"/>
        </w:rPr>
      </w:pPr>
      <w:r>
        <w:rPr>
          <w:sz w:val="24"/>
          <w:szCs w:val="24"/>
          <w:lang w:eastAsia="sk-SK"/>
        </w:rPr>
        <w:t xml:space="preserve">2. </w:t>
      </w:r>
      <w:r w:rsidR="008E108A" w:rsidRPr="009C7654">
        <w:rPr>
          <w:sz w:val="24"/>
          <w:szCs w:val="24"/>
          <w:lang w:eastAsia="sk-SK"/>
        </w:rPr>
        <w:t>Počet</w:t>
      </w:r>
      <w:r w:rsidR="008E108A">
        <w:rPr>
          <w:sz w:val="24"/>
          <w:szCs w:val="24"/>
          <w:lang w:eastAsia="sk-SK"/>
        </w:rPr>
        <w:t xml:space="preserve"> zberných nádob je určený na počet</w:t>
      </w:r>
      <w:r w:rsidR="00072108">
        <w:rPr>
          <w:sz w:val="24"/>
          <w:szCs w:val="24"/>
          <w:lang w:eastAsia="sk-SK"/>
        </w:rPr>
        <w:t xml:space="preserve"> osôb, pričom 4 osoby v domácnosti majú   </w:t>
      </w:r>
    </w:p>
    <w:p w:rsidR="00072108" w:rsidRDefault="00072108" w:rsidP="00285E11">
      <w:pPr>
        <w:autoSpaceDE w:val="0"/>
        <w:autoSpaceDN w:val="0"/>
        <w:adjustRightInd w:val="0"/>
        <w:ind w:left="360"/>
        <w:jc w:val="both"/>
        <w:rPr>
          <w:sz w:val="24"/>
          <w:szCs w:val="24"/>
          <w:lang w:eastAsia="sk-SK"/>
        </w:rPr>
      </w:pPr>
      <w:r>
        <w:rPr>
          <w:sz w:val="24"/>
          <w:szCs w:val="24"/>
          <w:lang w:eastAsia="sk-SK"/>
        </w:rPr>
        <w:t xml:space="preserve">    nárok na 1 zbernú nádobu. Domácnosť ktorá má viac ako  5 osôb má nárok na ďalšiu </w:t>
      </w:r>
    </w:p>
    <w:p w:rsidR="00285E11" w:rsidRDefault="00072108" w:rsidP="00285E11">
      <w:pPr>
        <w:autoSpaceDE w:val="0"/>
        <w:autoSpaceDN w:val="0"/>
        <w:adjustRightInd w:val="0"/>
        <w:ind w:left="360"/>
        <w:jc w:val="both"/>
        <w:rPr>
          <w:sz w:val="24"/>
          <w:szCs w:val="24"/>
          <w:lang w:eastAsia="sk-SK"/>
        </w:rPr>
      </w:pPr>
      <w:r>
        <w:rPr>
          <w:sz w:val="24"/>
          <w:szCs w:val="24"/>
          <w:lang w:eastAsia="sk-SK"/>
        </w:rPr>
        <w:t xml:space="preserve">    zbernú nádobu. Neobývaný rodinný dom </w:t>
      </w:r>
      <w:r w:rsidR="008E108A">
        <w:rPr>
          <w:sz w:val="24"/>
          <w:szCs w:val="24"/>
          <w:lang w:eastAsia="sk-SK"/>
        </w:rPr>
        <w:t xml:space="preserve"> má</w:t>
      </w:r>
      <w:r w:rsidR="00285E11">
        <w:rPr>
          <w:sz w:val="24"/>
          <w:szCs w:val="24"/>
          <w:lang w:eastAsia="sk-SK"/>
        </w:rPr>
        <w:t xml:space="preserve">  </w:t>
      </w:r>
      <w:r w:rsidR="008E108A">
        <w:rPr>
          <w:sz w:val="24"/>
          <w:szCs w:val="24"/>
          <w:lang w:eastAsia="sk-SK"/>
        </w:rPr>
        <w:t>nárok na</w:t>
      </w:r>
      <w:r w:rsidR="008E108A" w:rsidRPr="009C7654">
        <w:rPr>
          <w:sz w:val="24"/>
          <w:szCs w:val="24"/>
          <w:lang w:eastAsia="sk-SK"/>
        </w:rPr>
        <w:t xml:space="preserve"> 1 </w:t>
      </w:r>
      <w:r w:rsidR="008E108A">
        <w:rPr>
          <w:sz w:val="24"/>
          <w:szCs w:val="24"/>
          <w:lang w:eastAsia="sk-SK"/>
        </w:rPr>
        <w:t>zbernú nádobu</w:t>
      </w:r>
      <w:r>
        <w:rPr>
          <w:sz w:val="24"/>
          <w:szCs w:val="24"/>
          <w:lang w:eastAsia="sk-SK"/>
        </w:rPr>
        <w:t xml:space="preserve"> </w:t>
      </w:r>
      <w:r w:rsidR="008E108A">
        <w:rPr>
          <w:sz w:val="24"/>
          <w:szCs w:val="24"/>
          <w:lang w:eastAsia="sk-SK"/>
        </w:rPr>
        <w:t>110 l</w:t>
      </w:r>
      <w:r>
        <w:rPr>
          <w:sz w:val="24"/>
          <w:szCs w:val="24"/>
          <w:lang w:eastAsia="sk-SK"/>
        </w:rPr>
        <w:t>.</w:t>
      </w:r>
      <w:r w:rsidR="008E108A">
        <w:rPr>
          <w:sz w:val="24"/>
          <w:szCs w:val="24"/>
          <w:lang w:eastAsia="sk-SK"/>
        </w:rPr>
        <w:t xml:space="preserve"> Pri </w:t>
      </w:r>
    </w:p>
    <w:p w:rsidR="00285E11" w:rsidRDefault="00285E11" w:rsidP="00285E11">
      <w:pPr>
        <w:autoSpaceDE w:val="0"/>
        <w:autoSpaceDN w:val="0"/>
        <w:adjustRightInd w:val="0"/>
        <w:ind w:left="360"/>
        <w:jc w:val="both"/>
        <w:rPr>
          <w:sz w:val="24"/>
          <w:szCs w:val="24"/>
          <w:lang w:eastAsia="sk-SK"/>
        </w:rPr>
      </w:pPr>
      <w:r>
        <w:rPr>
          <w:sz w:val="24"/>
          <w:szCs w:val="24"/>
          <w:lang w:eastAsia="sk-SK"/>
        </w:rPr>
        <w:t xml:space="preserve">    </w:t>
      </w:r>
      <w:r w:rsidR="008E108A">
        <w:rPr>
          <w:sz w:val="24"/>
          <w:szCs w:val="24"/>
          <w:lang w:eastAsia="sk-SK"/>
        </w:rPr>
        <w:t xml:space="preserve">bytových domoch sú umiestnené zberné nádoby v objeme 1100 l podľa počtu rodín </w:t>
      </w:r>
    </w:p>
    <w:p w:rsidR="008E108A" w:rsidRDefault="00285E11" w:rsidP="00285E11">
      <w:pPr>
        <w:autoSpaceDE w:val="0"/>
        <w:autoSpaceDN w:val="0"/>
        <w:adjustRightInd w:val="0"/>
        <w:ind w:left="360"/>
        <w:jc w:val="both"/>
        <w:rPr>
          <w:sz w:val="24"/>
          <w:szCs w:val="24"/>
          <w:lang w:eastAsia="sk-SK"/>
        </w:rPr>
      </w:pPr>
      <w:r>
        <w:rPr>
          <w:sz w:val="24"/>
          <w:szCs w:val="24"/>
          <w:lang w:eastAsia="sk-SK"/>
        </w:rPr>
        <w:t xml:space="preserve">    </w:t>
      </w:r>
      <w:r w:rsidR="008E108A">
        <w:rPr>
          <w:sz w:val="24"/>
          <w:szCs w:val="24"/>
          <w:lang w:eastAsia="sk-SK"/>
        </w:rPr>
        <w:t>v jednotlivých bytových domoch.</w:t>
      </w:r>
    </w:p>
    <w:p w:rsidR="008E108A" w:rsidRDefault="008E108A" w:rsidP="008E108A">
      <w:pPr>
        <w:pStyle w:val="Odsekzoznamu"/>
        <w:rPr>
          <w:sz w:val="24"/>
          <w:szCs w:val="24"/>
        </w:rPr>
      </w:pPr>
    </w:p>
    <w:p w:rsidR="00F444B7" w:rsidRDefault="00F444B7" w:rsidP="00F444B7">
      <w:pPr>
        <w:autoSpaceDE w:val="0"/>
        <w:autoSpaceDN w:val="0"/>
        <w:adjustRightInd w:val="0"/>
        <w:ind w:left="360"/>
        <w:jc w:val="both"/>
        <w:rPr>
          <w:sz w:val="24"/>
          <w:szCs w:val="19"/>
          <w:lang w:eastAsia="sk-SK"/>
        </w:rPr>
      </w:pPr>
      <w:r>
        <w:rPr>
          <w:sz w:val="24"/>
          <w:szCs w:val="19"/>
          <w:lang w:eastAsia="sk-SK"/>
        </w:rPr>
        <w:t xml:space="preserve">3. </w:t>
      </w:r>
      <w:r w:rsidR="008E108A" w:rsidRPr="008D7F1F">
        <w:rPr>
          <w:sz w:val="24"/>
          <w:szCs w:val="19"/>
          <w:lang w:eastAsia="sk-SK"/>
        </w:rPr>
        <w:t xml:space="preserve">Náklady na zbernú nádobu na zmesový komunálny odpad znáša obec. Fyzické </w:t>
      </w:r>
    </w:p>
    <w:p w:rsidR="00F444B7" w:rsidRDefault="00F444B7" w:rsidP="00F444B7">
      <w:pPr>
        <w:autoSpaceDE w:val="0"/>
        <w:autoSpaceDN w:val="0"/>
        <w:adjustRightInd w:val="0"/>
        <w:ind w:left="360"/>
        <w:jc w:val="both"/>
        <w:rPr>
          <w:sz w:val="24"/>
          <w:szCs w:val="19"/>
          <w:lang w:eastAsia="sk-SK"/>
        </w:rPr>
      </w:pPr>
      <w:r>
        <w:rPr>
          <w:sz w:val="24"/>
          <w:szCs w:val="19"/>
          <w:lang w:eastAsia="sk-SK"/>
        </w:rPr>
        <w:t xml:space="preserve">    </w:t>
      </w:r>
      <w:r w:rsidR="008E108A" w:rsidRPr="008D7F1F">
        <w:rPr>
          <w:sz w:val="24"/>
          <w:szCs w:val="19"/>
          <w:lang w:eastAsia="sk-SK"/>
        </w:rPr>
        <w:t>a právnické osoby si zberné nádoby od obce kupujú</w:t>
      </w:r>
      <w:r w:rsidR="008E108A">
        <w:rPr>
          <w:sz w:val="24"/>
          <w:szCs w:val="19"/>
          <w:lang w:eastAsia="sk-SK"/>
        </w:rPr>
        <w:t xml:space="preserve"> za cenu </w:t>
      </w:r>
      <w:r>
        <w:rPr>
          <w:sz w:val="24"/>
          <w:szCs w:val="19"/>
          <w:lang w:eastAsia="sk-SK"/>
        </w:rPr>
        <w:t>15,- €</w:t>
      </w:r>
      <w:r w:rsidR="008E108A" w:rsidRPr="008D7F1F">
        <w:rPr>
          <w:sz w:val="24"/>
          <w:szCs w:val="19"/>
          <w:lang w:eastAsia="sk-SK"/>
        </w:rPr>
        <w:t xml:space="preserve">. Zbernú nádobu si </w:t>
      </w:r>
    </w:p>
    <w:p w:rsidR="008E108A" w:rsidRPr="008D7F1F" w:rsidRDefault="00F444B7" w:rsidP="00F444B7">
      <w:pPr>
        <w:autoSpaceDE w:val="0"/>
        <w:autoSpaceDN w:val="0"/>
        <w:adjustRightInd w:val="0"/>
        <w:ind w:left="360"/>
        <w:jc w:val="both"/>
        <w:rPr>
          <w:sz w:val="24"/>
          <w:szCs w:val="19"/>
          <w:lang w:eastAsia="sk-SK"/>
        </w:rPr>
      </w:pPr>
      <w:r>
        <w:rPr>
          <w:sz w:val="24"/>
          <w:szCs w:val="19"/>
          <w:lang w:eastAsia="sk-SK"/>
        </w:rPr>
        <w:t xml:space="preserve">    </w:t>
      </w:r>
      <w:r w:rsidR="008E108A" w:rsidRPr="008D7F1F">
        <w:rPr>
          <w:sz w:val="24"/>
          <w:szCs w:val="19"/>
          <w:lang w:eastAsia="sk-SK"/>
        </w:rPr>
        <w:t xml:space="preserve">môžu vyzdvihnúť </w:t>
      </w:r>
      <w:r>
        <w:rPr>
          <w:sz w:val="24"/>
          <w:szCs w:val="19"/>
          <w:lang w:eastAsia="sk-SK"/>
        </w:rPr>
        <w:t>na Obecnom úrade Pečeňany</w:t>
      </w:r>
      <w:r w:rsidR="008E108A" w:rsidRPr="008D7F1F">
        <w:rPr>
          <w:sz w:val="24"/>
          <w:szCs w:val="19"/>
          <w:lang w:eastAsia="sk-SK"/>
        </w:rPr>
        <w:t>.</w:t>
      </w:r>
      <w:r w:rsidR="008E108A" w:rsidRPr="008D7F1F">
        <w:rPr>
          <w:i/>
          <w:lang w:eastAsia="sk-SK"/>
        </w:rPr>
        <w:t xml:space="preserve"> </w:t>
      </w:r>
    </w:p>
    <w:p w:rsidR="008E108A" w:rsidRDefault="008E108A" w:rsidP="008E108A">
      <w:pPr>
        <w:pStyle w:val="Odsekzoznamu"/>
        <w:rPr>
          <w:rStyle w:val="Siln"/>
          <w:b w:val="0"/>
          <w:bCs w:val="0"/>
          <w:sz w:val="24"/>
          <w:szCs w:val="24"/>
        </w:rPr>
      </w:pPr>
    </w:p>
    <w:p w:rsidR="00F444B7" w:rsidRDefault="00F444B7" w:rsidP="00F444B7">
      <w:pPr>
        <w:autoSpaceDE w:val="0"/>
        <w:autoSpaceDN w:val="0"/>
        <w:adjustRightInd w:val="0"/>
        <w:ind w:left="360"/>
        <w:jc w:val="both"/>
        <w:rPr>
          <w:sz w:val="24"/>
          <w:szCs w:val="24"/>
        </w:rPr>
      </w:pPr>
      <w:r>
        <w:rPr>
          <w:rStyle w:val="Siln"/>
          <w:b w:val="0"/>
          <w:bCs w:val="0"/>
          <w:sz w:val="24"/>
          <w:szCs w:val="24"/>
        </w:rPr>
        <w:t xml:space="preserve">4. </w:t>
      </w:r>
      <w:r w:rsidR="008E108A" w:rsidRPr="008D7F1F">
        <w:rPr>
          <w:rStyle w:val="Siln"/>
          <w:b w:val="0"/>
          <w:bCs w:val="0"/>
          <w:sz w:val="24"/>
          <w:szCs w:val="24"/>
        </w:rPr>
        <w:t>Z</w:t>
      </w:r>
      <w:r w:rsidR="008E108A" w:rsidRPr="008D7F1F">
        <w:rPr>
          <w:sz w:val="24"/>
          <w:szCs w:val="24"/>
        </w:rPr>
        <w:t>ber</w:t>
      </w:r>
      <w:r w:rsidR="008E108A">
        <w:rPr>
          <w:sz w:val="24"/>
          <w:szCs w:val="24"/>
        </w:rPr>
        <w:t>né</w:t>
      </w:r>
      <w:r w:rsidR="008E108A" w:rsidRPr="008D7F1F">
        <w:rPr>
          <w:sz w:val="24"/>
          <w:szCs w:val="24"/>
        </w:rPr>
        <w:t xml:space="preserve"> nádoby na zmesový komunálny odpad zabezpečuje obec, pri znehodnotení </w:t>
      </w:r>
    </w:p>
    <w:p w:rsidR="00F444B7" w:rsidRDefault="00F444B7" w:rsidP="00F444B7">
      <w:pPr>
        <w:autoSpaceDE w:val="0"/>
        <w:autoSpaceDN w:val="0"/>
        <w:adjustRightInd w:val="0"/>
        <w:ind w:left="360"/>
        <w:jc w:val="both"/>
        <w:rPr>
          <w:sz w:val="24"/>
          <w:szCs w:val="24"/>
        </w:rPr>
      </w:pPr>
      <w:r>
        <w:rPr>
          <w:sz w:val="24"/>
          <w:szCs w:val="24"/>
        </w:rPr>
        <w:t xml:space="preserve">    </w:t>
      </w:r>
      <w:r w:rsidR="008E108A" w:rsidRPr="008D7F1F">
        <w:rPr>
          <w:sz w:val="24"/>
          <w:szCs w:val="24"/>
        </w:rPr>
        <w:t xml:space="preserve">nádoby alebo strate pred uplynutím jej životnosti je jej užívateľ povinný zakúpiť si </w:t>
      </w:r>
    </w:p>
    <w:p w:rsidR="00F444B7" w:rsidRDefault="00F444B7" w:rsidP="00F444B7">
      <w:pPr>
        <w:autoSpaceDE w:val="0"/>
        <w:autoSpaceDN w:val="0"/>
        <w:adjustRightInd w:val="0"/>
        <w:ind w:left="360"/>
        <w:jc w:val="both"/>
        <w:rPr>
          <w:sz w:val="24"/>
          <w:szCs w:val="24"/>
        </w:rPr>
      </w:pPr>
      <w:r>
        <w:rPr>
          <w:sz w:val="24"/>
          <w:szCs w:val="24"/>
        </w:rPr>
        <w:t xml:space="preserve">    </w:t>
      </w:r>
      <w:r w:rsidR="008E108A" w:rsidRPr="008D7F1F">
        <w:rPr>
          <w:sz w:val="24"/>
          <w:szCs w:val="24"/>
        </w:rPr>
        <w:t xml:space="preserve">novú nádobu na vlastné náklady. Takto zakúpená nádoba musí byť v súlade s týmto </w:t>
      </w:r>
    </w:p>
    <w:p w:rsidR="008E108A" w:rsidRPr="008D7F1F" w:rsidRDefault="00F444B7" w:rsidP="00F444B7">
      <w:pPr>
        <w:autoSpaceDE w:val="0"/>
        <w:autoSpaceDN w:val="0"/>
        <w:adjustRightInd w:val="0"/>
        <w:ind w:left="360"/>
        <w:jc w:val="both"/>
        <w:rPr>
          <w:sz w:val="24"/>
          <w:szCs w:val="19"/>
          <w:lang w:eastAsia="sk-SK"/>
        </w:rPr>
      </w:pPr>
      <w:r>
        <w:rPr>
          <w:sz w:val="24"/>
          <w:szCs w:val="24"/>
        </w:rPr>
        <w:t xml:space="preserve">    </w:t>
      </w:r>
      <w:r w:rsidR="008E108A" w:rsidRPr="008D7F1F">
        <w:rPr>
          <w:sz w:val="24"/>
          <w:szCs w:val="24"/>
        </w:rPr>
        <w:t>VZN ako aj požiadavkami zberovej spoločnosti.</w:t>
      </w:r>
      <w:r w:rsidR="008E108A" w:rsidRPr="008D7F1F">
        <w:rPr>
          <w:sz w:val="24"/>
          <w:szCs w:val="24"/>
          <w:lang w:eastAsia="sk-SK"/>
        </w:rPr>
        <w:t xml:space="preserve"> </w:t>
      </w:r>
      <w:r w:rsidR="008E108A" w:rsidRPr="008D7F1F">
        <w:rPr>
          <w:strike/>
          <w:color w:val="FF0000"/>
          <w:sz w:val="24"/>
          <w:szCs w:val="19"/>
          <w:lang w:eastAsia="sk-SK"/>
        </w:rPr>
        <w:t xml:space="preserve"> </w:t>
      </w:r>
    </w:p>
    <w:p w:rsidR="008E108A" w:rsidRDefault="008E108A" w:rsidP="008E108A">
      <w:pPr>
        <w:autoSpaceDE w:val="0"/>
        <w:autoSpaceDN w:val="0"/>
        <w:adjustRightInd w:val="0"/>
        <w:ind w:left="360"/>
        <w:jc w:val="both"/>
        <w:rPr>
          <w:sz w:val="24"/>
          <w:szCs w:val="19"/>
          <w:lang w:eastAsia="sk-SK"/>
        </w:rPr>
      </w:pPr>
    </w:p>
    <w:p w:rsidR="00F444B7" w:rsidRDefault="00F444B7" w:rsidP="00F444B7">
      <w:pPr>
        <w:autoSpaceDE w:val="0"/>
        <w:autoSpaceDN w:val="0"/>
        <w:adjustRightInd w:val="0"/>
        <w:jc w:val="both"/>
        <w:rPr>
          <w:sz w:val="24"/>
          <w:szCs w:val="24"/>
          <w:lang w:eastAsia="sk-SK"/>
        </w:rPr>
      </w:pPr>
      <w:r>
        <w:rPr>
          <w:sz w:val="24"/>
          <w:szCs w:val="24"/>
          <w:lang w:eastAsia="sk-SK"/>
        </w:rPr>
        <w:t xml:space="preserve">     5. </w:t>
      </w:r>
      <w:r w:rsidR="008E108A" w:rsidRPr="0086252C">
        <w:rPr>
          <w:sz w:val="24"/>
          <w:szCs w:val="24"/>
          <w:lang w:eastAsia="sk-SK"/>
        </w:rPr>
        <w:t xml:space="preserve">Zber zmesového komunálneho odpadu uskutočňuje podľa harmonogramu zvozu </w:t>
      </w:r>
      <w:r>
        <w:rPr>
          <w:sz w:val="24"/>
          <w:szCs w:val="24"/>
          <w:lang w:eastAsia="sk-SK"/>
        </w:rPr>
        <w:t xml:space="preserve">  </w:t>
      </w:r>
    </w:p>
    <w:p w:rsidR="00F444B7" w:rsidRDefault="00F444B7" w:rsidP="00F444B7">
      <w:pPr>
        <w:autoSpaceDE w:val="0"/>
        <w:autoSpaceDN w:val="0"/>
        <w:adjustRightInd w:val="0"/>
        <w:jc w:val="both"/>
        <w:rPr>
          <w:sz w:val="24"/>
          <w:szCs w:val="24"/>
          <w:lang w:eastAsia="sk-SK"/>
        </w:rPr>
      </w:pPr>
      <w:r>
        <w:rPr>
          <w:sz w:val="24"/>
          <w:szCs w:val="24"/>
          <w:lang w:eastAsia="sk-SK"/>
        </w:rPr>
        <w:t xml:space="preserve">        </w:t>
      </w:r>
      <w:r w:rsidR="008E108A" w:rsidRPr="0086252C">
        <w:rPr>
          <w:sz w:val="24"/>
          <w:szCs w:val="24"/>
          <w:lang w:eastAsia="sk-SK"/>
        </w:rPr>
        <w:t xml:space="preserve">zberová spoločnosť, ktorá má uzatvorenú zmluvu na vykonávanie tejto činnosti </w:t>
      </w:r>
      <w:r>
        <w:rPr>
          <w:sz w:val="24"/>
          <w:szCs w:val="24"/>
          <w:lang w:eastAsia="sk-SK"/>
        </w:rPr>
        <w:t xml:space="preserve">    </w:t>
      </w:r>
    </w:p>
    <w:p w:rsidR="00874091" w:rsidRDefault="00F444B7" w:rsidP="00F444B7">
      <w:pPr>
        <w:autoSpaceDE w:val="0"/>
        <w:autoSpaceDN w:val="0"/>
        <w:adjustRightInd w:val="0"/>
        <w:jc w:val="both"/>
        <w:rPr>
          <w:color w:val="000000"/>
          <w:sz w:val="24"/>
          <w:szCs w:val="24"/>
        </w:rPr>
      </w:pPr>
      <w:r>
        <w:rPr>
          <w:sz w:val="24"/>
          <w:szCs w:val="24"/>
          <w:lang w:eastAsia="sk-SK"/>
        </w:rPr>
        <w:t xml:space="preserve">        </w:t>
      </w:r>
      <w:r w:rsidR="008E108A" w:rsidRPr="0086252C">
        <w:rPr>
          <w:sz w:val="24"/>
          <w:szCs w:val="24"/>
          <w:lang w:eastAsia="sk-SK"/>
        </w:rPr>
        <w:t>s obcou.</w:t>
      </w:r>
      <w:r w:rsidR="008E108A" w:rsidRPr="0086252C">
        <w:rPr>
          <w:color w:val="0070C0"/>
          <w:sz w:val="24"/>
          <w:szCs w:val="24"/>
          <w:lang w:eastAsia="sk-SK"/>
        </w:rPr>
        <w:t xml:space="preserve"> </w:t>
      </w:r>
      <w:r w:rsidR="008E108A" w:rsidRPr="0086252C">
        <w:rPr>
          <w:sz w:val="24"/>
          <w:szCs w:val="24"/>
          <w:lang w:eastAsia="sk-SK"/>
        </w:rPr>
        <w:t xml:space="preserve">Harmonogram zvozu je zverejnený v Prílohe č. 1 tohto VZN, </w:t>
      </w:r>
      <w:r w:rsidR="008E108A">
        <w:rPr>
          <w:sz w:val="24"/>
          <w:szCs w:val="24"/>
          <w:lang w:eastAsia="sk-SK"/>
        </w:rPr>
        <w:t xml:space="preserve"> prípadne</w:t>
      </w:r>
      <w:r w:rsidR="008E108A" w:rsidRPr="0086252C">
        <w:rPr>
          <w:color w:val="000000"/>
          <w:sz w:val="24"/>
          <w:szCs w:val="24"/>
        </w:rPr>
        <w:t xml:space="preserve"> na </w:t>
      </w:r>
    </w:p>
    <w:p w:rsidR="008E108A" w:rsidRPr="0086252C" w:rsidRDefault="00874091" w:rsidP="00F444B7">
      <w:pPr>
        <w:autoSpaceDE w:val="0"/>
        <w:autoSpaceDN w:val="0"/>
        <w:adjustRightInd w:val="0"/>
        <w:jc w:val="both"/>
        <w:rPr>
          <w:sz w:val="24"/>
          <w:szCs w:val="19"/>
          <w:lang w:eastAsia="sk-SK"/>
        </w:rPr>
      </w:pPr>
      <w:r>
        <w:rPr>
          <w:color w:val="000000"/>
          <w:sz w:val="24"/>
          <w:szCs w:val="24"/>
        </w:rPr>
        <w:t xml:space="preserve">        </w:t>
      </w:r>
      <w:r w:rsidR="008E108A" w:rsidRPr="0086252C">
        <w:rPr>
          <w:color w:val="000000"/>
          <w:sz w:val="24"/>
          <w:szCs w:val="24"/>
        </w:rPr>
        <w:t>verejn</w:t>
      </w:r>
      <w:r>
        <w:rPr>
          <w:color w:val="000000"/>
          <w:sz w:val="24"/>
          <w:szCs w:val="24"/>
        </w:rPr>
        <w:t xml:space="preserve">ej </w:t>
      </w:r>
      <w:r w:rsidR="008E108A" w:rsidRPr="0086252C">
        <w:rPr>
          <w:color w:val="000000"/>
          <w:sz w:val="24"/>
          <w:szCs w:val="24"/>
        </w:rPr>
        <w:t>tabuli</w:t>
      </w:r>
      <w:r w:rsidR="008E108A">
        <w:rPr>
          <w:color w:val="000000"/>
          <w:sz w:val="24"/>
          <w:szCs w:val="24"/>
        </w:rPr>
        <w:t>.</w:t>
      </w:r>
    </w:p>
    <w:p w:rsidR="008E108A" w:rsidRDefault="008E108A" w:rsidP="008E108A">
      <w:pPr>
        <w:pStyle w:val="Odsekzoznamu"/>
        <w:rPr>
          <w:sz w:val="24"/>
          <w:szCs w:val="19"/>
          <w:lang w:eastAsia="sk-SK"/>
        </w:rPr>
      </w:pPr>
    </w:p>
    <w:p w:rsidR="00874091" w:rsidRDefault="00874091" w:rsidP="00874091">
      <w:pPr>
        <w:autoSpaceDE w:val="0"/>
        <w:autoSpaceDN w:val="0"/>
        <w:adjustRightInd w:val="0"/>
        <w:jc w:val="both"/>
        <w:rPr>
          <w:sz w:val="24"/>
        </w:rPr>
      </w:pPr>
      <w:r>
        <w:rPr>
          <w:sz w:val="24"/>
        </w:rPr>
        <w:lastRenderedPageBreak/>
        <w:t xml:space="preserve">    6. Z</w:t>
      </w:r>
      <w:r w:rsidR="008E108A" w:rsidRPr="00E8783D">
        <w:rPr>
          <w:sz w:val="24"/>
        </w:rPr>
        <w:t xml:space="preserve">berné nádoby sa nesmú preplňovať </w:t>
      </w:r>
      <w:r w:rsidR="008E108A">
        <w:rPr>
          <w:sz w:val="24"/>
        </w:rPr>
        <w:t xml:space="preserve">ani preťažovať </w:t>
      </w:r>
      <w:r w:rsidR="008E108A" w:rsidRPr="00E8783D">
        <w:rPr>
          <w:sz w:val="24"/>
        </w:rPr>
        <w:t xml:space="preserve">odpadom. Nádoby, ktoré sú </w:t>
      </w:r>
    </w:p>
    <w:p w:rsidR="008E108A" w:rsidRPr="00E8783D" w:rsidRDefault="00874091" w:rsidP="00874091">
      <w:pPr>
        <w:autoSpaceDE w:val="0"/>
        <w:autoSpaceDN w:val="0"/>
        <w:adjustRightInd w:val="0"/>
        <w:jc w:val="both"/>
        <w:rPr>
          <w:sz w:val="32"/>
          <w:szCs w:val="19"/>
          <w:lang w:eastAsia="sk-SK"/>
        </w:rPr>
      </w:pPr>
      <w:r>
        <w:rPr>
          <w:sz w:val="24"/>
        </w:rPr>
        <w:t xml:space="preserve">        </w:t>
      </w:r>
      <w:r w:rsidR="008E108A" w:rsidRPr="00E8783D">
        <w:rPr>
          <w:sz w:val="24"/>
        </w:rPr>
        <w:t>opatrené krytom, sa musia po vložení odpadu uzavrieť.</w:t>
      </w:r>
    </w:p>
    <w:p w:rsidR="008E108A" w:rsidRDefault="008E108A" w:rsidP="008E108A">
      <w:pPr>
        <w:autoSpaceDE w:val="0"/>
        <w:autoSpaceDN w:val="0"/>
        <w:adjustRightInd w:val="0"/>
        <w:ind w:left="426"/>
        <w:jc w:val="both"/>
        <w:rPr>
          <w:sz w:val="24"/>
          <w:szCs w:val="24"/>
          <w:lang w:eastAsia="sk-SK"/>
        </w:rPr>
      </w:pPr>
    </w:p>
    <w:p w:rsidR="00BF4E17" w:rsidRDefault="00BF4E17" w:rsidP="008E108A">
      <w:pPr>
        <w:autoSpaceDE w:val="0"/>
        <w:autoSpaceDN w:val="0"/>
        <w:adjustRightInd w:val="0"/>
        <w:ind w:left="426"/>
        <w:jc w:val="both"/>
        <w:rPr>
          <w:sz w:val="24"/>
          <w:szCs w:val="24"/>
          <w:lang w:eastAsia="sk-SK"/>
        </w:rPr>
      </w:pPr>
    </w:p>
    <w:p w:rsidR="008E108A" w:rsidRDefault="008E108A" w:rsidP="008E108A">
      <w:pPr>
        <w:pStyle w:val="Nadpis3"/>
      </w:pPr>
      <w:r>
        <w:t>čl. 6b</w:t>
      </w:r>
    </w:p>
    <w:p w:rsidR="008E108A" w:rsidRPr="003E2CEC" w:rsidRDefault="008E108A" w:rsidP="008E108A">
      <w:pPr>
        <w:pStyle w:val="Nadpis3"/>
      </w:pPr>
      <w:r w:rsidRPr="003E2CEC">
        <w:t xml:space="preserve">Systém </w:t>
      </w:r>
      <w:r>
        <w:t>triedeného zberu a prepravy komunálnych odpadov</w:t>
      </w:r>
    </w:p>
    <w:p w:rsidR="008E108A" w:rsidRDefault="008E108A" w:rsidP="008E108A">
      <w:pPr>
        <w:autoSpaceDE w:val="0"/>
        <w:autoSpaceDN w:val="0"/>
        <w:adjustRightInd w:val="0"/>
        <w:ind w:left="426"/>
        <w:jc w:val="both"/>
        <w:rPr>
          <w:sz w:val="24"/>
          <w:szCs w:val="24"/>
          <w:lang w:eastAsia="sk-SK"/>
        </w:rPr>
      </w:pPr>
    </w:p>
    <w:p w:rsidR="008E108A" w:rsidRPr="00EF3439" w:rsidRDefault="00875B3D" w:rsidP="00875B3D">
      <w:pPr>
        <w:pStyle w:val="Zkladntext"/>
        <w:jc w:val="both"/>
        <w:rPr>
          <w:b w:val="0"/>
          <w:sz w:val="24"/>
        </w:rPr>
      </w:pPr>
      <w:r>
        <w:rPr>
          <w:b w:val="0"/>
          <w:sz w:val="24"/>
        </w:rPr>
        <w:t xml:space="preserve">1.      </w:t>
      </w:r>
      <w:r w:rsidR="008E108A" w:rsidRPr="00EF3439">
        <w:rPr>
          <w:b w:val="0"/>
          <w:sz w:val="24"/>
        </w:rPr>
        <w:t>V obci sa vykonáva triedený zber:</w:t>
      </w:r>
    </w:p>
    <w:p w:rsidR="008E108A" w:rsidRPr="007166ED" w:rsidRDefault="008E108A" w:rsidP="008E108A">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r w:rsidRPr="00CD014A">
        <w:rPr>
          <w:b w:val="0"/>
          <w:sz w:val="24"/>
          <w:szCs w:val="19"/>
          <w:lang w:eastAsia="sk-SK"/>
        </w:rPr>
        <w:t>elektroodpadov z domácností,</w:t>
      </w:r>
    </w:p>
    <w:p w:rsidR="00855E05" w:rsidRDefault="008E108A" w:rsidP="008E108A">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w:t>
      </w:r>
    </w:p>
    <w:p w:rsidR="008E108A" w:rsidRPr="007166ED" w:rsidRDefault="00855E05" w:rsidP="008E108A">
      <w:pPr>
        <w:autoSpaceDE w:val="0"/>
        <w:autoSpaceDN w:val="0"/>
        <w:adjustRightInd w:val="0"/>
        <w:ind w:left="720"/>
        <w:jc w:val="both"/>
        <w:rPr>
          <w:sz w:val="24"/>
          <w:szCs w:val="19"/>
          <w:lang w:eastAsia="sk-SK"/>
        </w:rPr>
      </w:pPr>
      <w:r>
        <w:rPr>
          <w:sz w:val="24"/>
          <w:szCs w:val="19"/>
          <w:lang w:eastAsia="sk-SK"/>
        </w:rPr>
        <w:t xml:space="preserve">     </w:t>
      </w:r>
      <w:r w:rsidR="008E108A" w:rsidRPr="007166ED">
        <w:rPr>
          <w:sz w:val="24"/>
          <w:szCs w:val="19"/>
          <w:lang w:eastAsia="sk-SK"/>
        </w:rPr>
        <w:t>s</w:t>
      </w:r>
      <w:r w:rsidR="008E108A">
        <w:rPr>
          <w:sz w:val="24"/>
          <w:szCs w:val="19"/>
          <w:lang w:eastAsia="sk-SK"/>
        </w:rPr>
        <w:t> odpadmi z obalov)</w:t>
      </w:r>
      <w:r w:rsidR="008E108A" w:rsidRPr="007166ED">
        <w:rPr>
          <w:sz w:val="24"/>
          <w:szCs w:val="19"/>
          <w:lang w:eastAsia="sk-SK"/>
        </w:rPr>
        <w:t>,</w:t>
      </w:r>
    </w:p>
    <w:p w:rsidR="00855E05" w:rsidRDefault="008E108A" w:rsidP="008E108A">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 xml:space="preserve">a automobilových batérií a </w:t>
      </w:r>
    </w:p>
    <w:p w:rsidR="008E108A" w:rsidRPr="007166ED" w:rsidRDefault="00855E05" w:rsidP="008E108A">
      <w:pPr>
        <w:autoSpaceDE w:val="0"/>
        <w:autoSpaceDN w:val="0"/>
        <w:adjustRightInd w:val="0"/>
        <w:ind w:left="720"/>
        <w:jc w:val="both"/>
        <w:rPr>
          <w:sz w:val="24"/>
          <w:szCs w:val="19"/>
          <w:lang w:eastAsia="sk-SK"/>
        </w:rPr>
      </w:pPr>
      <w:r>
        <w:rPr>
          <w:sz w:val="24"/>
          <w:szCs w:val="19"/>
          <w:lang w:eastAsia="sk-SK"/>
        </w:rPr>
        <w:t xml:space="preserve">    </w:t>
      </w:r>
      <w:r w:rsidR="008E108A" w:rsidRPr="007166ED">
        <w:rPr>
          <w:sz w:val="24"/>
          <w:szCs w:val="19"/>
          <w:lang w:eastAsia="sk-SK"/>
        </w:rPr>
        <w:t>akumulátorov,</w:t>
      </w:r>
    </w:p>
    <w:p w:rsidR="00855E05" w:rsidRDefault="008E108A" w:rsidP="008E108A">
      <w:pPr>
        <w:autoSpaceDE w:val="0"/>
        <w:autoSpaceDN w:val="0"/>
        <w:adjustRightInd w:val="0"/>
        <w:ind w:left="720"/>
        <w:jc w:val="both"/>
        <w:rPr>
          <w:sz w:val="24"/>
          <w:szCs w:val="19"/>
          <w:lang w:eastAsia="sk-SK"/>
        </w:rPr>
      </w:pPr>
      <w:r>
        <w:rPr>
          <w:sz w:val="24"/>
          <w:szCs w:val="19"/>
          <w:lang w:eastAsia="sk-SK"/>
        </w:rPr>
        <w:t xml:space="preserve">d) </w:t>
      </w:r>
      <w:r w:rsidRPr="007166ED">
        <w:rPr>
          <w:sz w:val="24"/>
          <w:szCs w:val="19"/>
          <w:lang w:eastAsia="sk-SK"/>
        </w:rPr>
        <w:t>veterinárnych liekov a humánnych liekov nespotrebovaných</w:t>
      </w:r>
      <w:r>
        <w:rPr>
          <w:sz w:val="24"/>
          <w:szCs w:val="19"/>
          <w:lang w:eastAsia="sk-SK"/>
        </w:rPr>
        <w:t xml:space="preserve"> </w:t>
      </w:r>
      <w:r w:rsidRPr="007166ED">
        <w:rPr>
          <w:sz w:val="24"/>
          <w:szCs w:val="19"/>
          <w:lang w:eastAsia="sk-SK"/>
        </w:rPr>
        <w:t xml:space="preserve">fyzickými osobami </w:t>
      </w:r>
    </w:p>
    <w:p w:rsidR="008E108A" w:rsidRPr="007166ED" w:rsidRDefault="00855E05" w:rsidP="008E108A">
      <w:pPr>
        <w:autoSpaceDE w:val="0"/>
        <w:autoSpaceDN w:val="0"/>
        <w:adjustRightInd w:val="0"/>
        <w:ind w:left="720"/>
        <w:jc w:val="both"/>
        <w:rPr>
          <w:sz w:val="24"/>
          <w:szCs w:val="19"/>
          <w:lang w:eastAsia="sk-SK"/>
        </w:rPr>
      </w:pPr>
      <w:r>
        <w:rPr>
          <w:sz w:val="24"/>
          <w:szCs w:val="19"/>
          <w:lang w:eastAsia="sk-SK"/>
        </w:rPr>
        <w:t xml:space="preserve">    </w:t>
      </w:r>
      <w:r w:rsidR="008E108A" w:rsidRPr="007166ED">
        <w:rPr>
          <w:sz w:val="24"/>
          <w:szCs w:val="19"/>
          <w:lang w:eastAsia="sk-SK"/>
        </w:rPr>
        <w:t>a</w:t>
      </w:r>
      <w:r w:rsidR="008E108A">
        <w:rPr>
          <w:sz w:val="24"/>
          <w:szCs w:val="19"/>
          <w:lang w:eastAsia="sk-SK"/>
        </w:rPr>
        <w:t> </w:t>
      </w:r>
      <w:r w:rsidR="008E108A" w:rsidRPr="007166ED">
        <w:rPr>
          <w:sz w:val="24"/>
          <w:szCs w:val="19"/>
          <w:lang w:eastAsia="sk-SK"/>
        </w:rPr>
        <w:t>zdravotníckych</w:t>
      </w:r>
      <w:r w:rsidR="008E108A">
        <w:rPr>
          <w:sz w:val="24"/>
          <w:szCs w:val="19"/>
          <w:lang w:eastAsia="sk-SK"/>
        </w:rPr>
        <w:t xml:space="preserve"> </w:t>
      </w:r>
      <w:r w:rsidR="008E108A" w:rsidRPr="007166ED">
        <w:rPr>
          <w:sz w:val="24"/>
          <w:szCs w:val="19"/>
          <w:lang w:eastAsia="sk-SK"/>
        </w:rPr>
        <w:t>pomôcok,</w:t>
      </w:r>
    </w:p>
    <w:p w:rsidR="008E108A" w:rsidRPr="000764BD" w:rsidRDefault="008E108A" w:rsidP="008E108A">
      <w:pPr>
        <w:autoSpaceDE w:val="0"/>
        <w:autoSpaceDN w:val="0"/>
        <w:adjustRightInd w:val="0"/>
        <w:ind w:left="720"/>
        <w:jc w:val="both"/>
        <w:rPr>
          <w:sz w:val="24"/>
          <w:szCs w:val="19"/>
          <w:lang w:eastAsia="sk-SK"/>
        </w:rPr>
      </w:pPr>
      <w:r>
        <w:rPr>
          <w:sz w:val="24"/>
          <w:szCs w:val="19"/>
          <w:lang w:eastAsia="sk-SK"/>
        </w:rPr>
        <w:t xml:space="preserve">e)   </w:t>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rsidR="00855E05" w:rsidRDefault="008E108A" w:rsidP="008E108A">
      <w:pPr>
        <w:autoSpaceDE w:val="0"/>
        <w:autoSpaceDN w:val="0"/>
        <w:adjustRightInd w:val="0"/>
        <w:ind w:left="709" w:firstLine="11"/>
        <w:jc w:val="both"/>
        <w:rPr>
          <w:sz w:val="24"/>
          <w:szCs w:val="19"/>
          <w:lang w:eastAsia="sk-SK"/>
        </w:rPr>
      </w:pPr>
      <w:r>
        <w:rPr>
          <w:sz w:val="24"/>
          <w:szCs w:val="19"/>
          <w:lang w:eastAsia="sk-SK"/>
        </w:rPr>
        <w:t xml:space="preserve">f) </w:t>
      </w:r>
      <w:r w:rsidRPr="000764BD">
        <w:rPr>
          <w:sz w:val="24"/>
          <w:szCs w:val="19"/>
          <w:lang w:eastAsia="sk-SK"/>
        </w:rPr>
        <w:t xml:space="preserve">biologicky rozložiteľných odpadov zo záhrad a parkov vrátane </w:t>
      </w:r>
      <w:r>
        <w:rPr>
          <w:sz w:val="24"/>
          <w:szCs w:val="19"/>
          <w:lang w:eastAsia="sk-SK"/>
        </w:rPr>
        <w:t xml:space="preserve">odpadu </w:t>
      </w:r>
    </w:p>
    <w:p w:rsidR="008E108A" w:rsidRDefault="00855E05" w:rsidP="008E108A">
      <w:pPr>
        <w:autoSpaceDE w:val="0"/>
        <w:autoSpaceDN w:val="0"/>
        <w:adjustRightInd w:val="0"/>
        <w:ind w:left="709" w:firstLine="11"/>
        <w:jc w:val="both"/>
        <w:rPr>
          <w:sz w:val="24"/>
          <w:szCs w:val="19"/>
          <w:lang w:eastAsia="sk-SK"/>
        </w:rPr>
      </w:pPr>
      <w:r>
        <w:rPr>
          <w:sz w:val="24"/>
          <w:szCs w:val="19"/>
          <w:lang w:eastAsia="sk-SK"/>
        </w:rPr>
        <w:t xml:space="preserve">    </w:t>
      </w:r>
      <w:r w:rsidR="008E108A">
        <w:rPr>
          <w:sz w:val="24"/>
          <w:szCs w:val="19"/>
          <w:lang w:eastAsia="sk-SK"/>
        </w:rPr>
        <w:t>z cintorínov,</w:t>
      </w:r>
    </w:p>
    <w:p w:rsidR="00855E05" w:rsidRDefault="008E108A" w:rsidP="008E108A">
      <w:pPr>
        <w:pStyle w:val="Textkomentra"/>
        <w:ind w:left="708"/>
        <w:rPr>
          <w:sz w:val="24"/>
          <w:szCs w:val="19"/>
          <w:lang w:eastAsia="sk-SK"/>
        </w:rPr>
      </w:pPr>
      <w:r w:rsidRPr="007D1E9C">
        <w:rPr>
          <w:sz w:val="24"/>
          <w:szCs w:val="19"/>
          <w:lang w:eastAsia="sk-SK"/>
        </w:rPr>
        <w:t>g</w:t>
      </w:r>
      <w:r>
        <w:rPr>
          <w:sz w:val="24"/>
          <w:szCs w:val="19"/>
          <w:lang w:eastAsia="sk-SK"/>
        </w:rPr>
        <w:t xml:space="preserve">) </w:t>
      </w:r>
      <w:r w:rsidRPr="007D1E9C">
        <w:rPr>
          <w:sz w:val="24"/>
          <w:szCs w:val="19"/>
          <w:lang w:eastAsia="sk-SK"/>
        </w:rPr>
        <w:t xml:space="preserve">biologicky rozložiteľného kuchynského odpadu okrem toho, ktorého pôvodcom je </w:t>
      </w:r>
    </w:p>
    <w:p w:rsidR="00855E05" w:rsidRDefault="00855E05" w:rsidP="008E108A">
      <w:pPr>
        <w:pStyle w:val="Textkomentra"/>
        <w:ind w:left="708"/>
        <w:rPr>
          <w:sz w:val="24"/>
          <w:szCs w:val="19"/>
          <w:lang w:eastAsia="sk-SK"/>
        </w:rPr>
      </w:pPr>
      <w:r>
        <w:rPr>
          <w:sz w:val="24"/>
          <w:szCs w:val="19"/>
          <w:lang w:eastAsia="sk-SK"/>
        </w:rPr>
        <w:t xml:space="preserve">    </w:t>
      </w:r>
      <w:r w:rsidR="008E108A" w:rsidRPr="007D1E9C">
        <w:rPr>
          <w:sz w:val="24"/>
          <w:szCs w:val="19"/>
          <w:lang w:eastAsia="sk-SK"/>
        </w:rPr>
        <w:t xml:space="preserve">fyzická  osoba – podnikateľ a právnická osoba, ktorá prevádzkuje zariadenie </w:t>
      </w:r>
      <w:r>
        <w:rPr>
          <w:sz w:val="24"/>
          <w:szCs w:val="19"/>
          <w:lang w:eastAsia="sk-SK"/>
        </w:rPr>
        <w:t xml:space="preserve"> </w:t>
      </w:r>
    </w:p>
    <w:p w:rsidR="008E108A" w:rsidRPr="003A28F2" w:rsidRDefault="00855E05" w:rsidP="008E108A">
      <w:pPr>
        <w:pStyle w:val="Textkomentra"/>
        <w:ind w:left="708"/>
        <w:rPr>
          <w:i/>
          <w:color w:val="2E74B5"/>
        </w:rPr>
      </w:pPr>
      <w:r>
        <w:rPr>
          <w:sz w:val="24"/>
          <w:szCs w:val="19"/>
          <w:lang w:eastAsia="sk-SK"/>
        </w:rPr>
        <w:t xml:space="preserve">    </w:t>
      </w:r>
      <w:r w:rsidR="008E108A" w:rsidRPr="007D1E9C">
        <w:rPr>
          <w:sz w:val="24"/>
          <w:szCs w:val="19"/>
          <w:lang w:eastAsia="sk-SK"/>
        </w:rPr>
        <w:t>spoločného stravovania.</w:t>
      </w:r>
    </w:p>
    <w:p w:rsidR="008E108A" w:rsidRPr="00754AAC" w:rsidRDefault="008E108A" w:rsidP="008E108A">
      <w:pPr>
        <w:autoSpaceDE w:val="0"/>
        <w:autoSpaceDN w:val="0"/>
        <w:adjustRightInd w:val="0"/>
        <w:ind w:left="1428"/>
        <w:jc w:val="both"/>
        <w:rPr>
          <w:sz w:val="24"/>
          <w:szCs w:val="19"/>
          <w:lang w:eastAsia="sk-SK"/>
        </w:rPr>
      </w:pPr>
      <w:r>
        <w:rPr>
          <w:sz w:val="24"/>
          <w:szCs w:val="19"/>
          <w:lang w:eastAsia="sk-SK"/>
        </w:rPr>
        <w:t xml:space="preserve"> </w:t>
      </w:r>
    </w:p>
    <w:p w:rsidR="00875B3D" w:rsidRDefault="00875B3D" w:rsidP="00875B3D">
      <w:pPr>
        <w:autoSpaceDE w:val="0"/>
        <w:autoSpaceDN w:val="0"/>
        <w:adjustRightInd w:val="0"/>
        <w:jc w:val="both"/>
        <w:rPr>
          <w:sz w:val="24"/>
          <w:szCs w:val="24"/>
        </w:rPr>
      </w:pPr>
      <w:r>
        <w:rPr>
          <w:sz w:val="24"/>
          <w:szCs w:val="24"/>
        </w:rPr>
        <w:t xml:space="preserve">2.    </w:t>
      </w:r>
      <w:r w:rsidR="008E108A" w:rsidRPr="007D1E9C">
        <w:rPr>
          <w:sz w:val="24"/>
          <w:szCs w:val="24"/>
        </w:rPr>
        <w:t>Na triedený zber</w:t>
      </w:r>
      <w:r w:rsidR="008E108A" w:rsidRPr="00C86C38">
        <w:rPr>
          <w:sz w:val="24"/>
          <w:szCs w:val="24"/>
        </w:rPr>
        <w:t xml:space="preserve"> komunálnych odpadov sú určené zberné nádoby, vrecia a</w:t>
      </w:r>
      <w:r w:rsidR="008E108A">
        <w:rPr>
          <w:sz w:val="24"/>
          <w:szCs w:val="24"/>
        </w:rPr>
        <w:t xml:space="preserve"> mobilný </w:t>
      </w:r>
      <w:r>
        <w:rPr>
          <w:sz w:val="24"/>
          <w:szCs w:val="24"/>
        </w:rPr>
        <w:t xml:space="preserve">  </w:t>
      </w:r>
    </w:p>
    <w:p w:rsidR="00875B3D" w:rsidRDefault="00875B3D" w:rsidP="00875B3D">
      <w:pPr>
        <w:autoSpaceDE w:val="0"/>
        <w:autoSpaceDN w:val="0"/>
        <w:adjustRightInd w:val="0"/>
        <w:jc w:val="both"/>
        <w:rPr>
          <w:sz w:val="24"/>
          <w:szCs w:val="19"/>
          <w:lang w:eastAsia="sk-SK"/>
        </w:rPr>
      </w:pPr>
      <w:r>
        <w:rPr>
          <w:sz w:val="24"/>
          <w:szCs w:val="24"/>
        </w:rPr>
        <w:t xml:space="preserve">       </w:t>
      </w:r>
      <w:r w:rsidR="008E108A" w:rsidRPr="00C86C38">
        <w:rPr>
          <w:sz w:val="24"/>
          <w:szCs w:val="24"/>
        </w:rPr>
        <w:t xml:space="preserve">zber </w:t>
      </w:r>
      <w:r w:rsidR="008E108A">
        <w:rPr>
          <w:sz w:val="24"/>
          <w:szCs w:val="24"/>
        </w:rPr>
        <w:t>v zmysle popisu triedeného zberu uvedeného v tomto VZN.</w:t>
      </w:r>
      <w:r w:rsidR="008E108A" w:rsidRPr="00C86C38">
        <w:rPr>
          <w:sz w:val="24"/>
          <w:szCs w:val="24"/>
        </w:rPr>
        <w:t xml:space="preserve"> </w:t>
      </w:r>
      <w:r w:rsidR="008E108A" w:rsidRPr="004B619F">
        <w:rPr>
          <w:sz w:val="24"/>
          <w:szCs w:val="19"/>
          <w:lang w:eastAsia="sk-SK"/>
        </w:rPr>
        <w:t xml:space="preserve">Náklady na </w:t>
      </w:r>
    </w:p>
    <w:p w:rsidR="00875B3D" w:rsidRDefault="00875B3D" w:rsidP="00875B3D">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 xml:space="preserve">zabezpečenie zberných nádob na triedený zber zložiek komunálnych odpadov, pri </w:t>
      </w:r>
    </w:p>
    <w:p w:rsidR="00875B3D" w:rsidRDefault="00875B3D" w:rsidP="00875B3D">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 xml:space="preserve">ktorých sa uplatňuje rozšírená zodpovednosť výrobcov, znáša výrobca vyhradeného </w:t>
      </w:r>
    </w:p>
    <w:p w:rsidR="008E108A" w:rsidRDefault="00875B3D" w:rsidP="00875B3D">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výrobku, príslušná organizácia zodpovednosti výrobcov alebo tretia osoba.</w:t>
      </w:r>
    </w:p>
    <w:p w:rsidR="008E108A" w:rsidRPr="00A25033" w:rsidRDefault="008E108A" w:rsidP="008E108A">
      <w:pPr>
        <w:autoSpaceDE w:val="0"/>
        <w:autoSpaceDN w:val="0"/>
        <w:adjustRightInd w:val="0"/>
        <w:ind w:left="426"/>
        <w:jc w:val="both"/>
        <w:rPr>
          <w:sz w:val="24"/>
          <w:szCs w:val="19"/>
          <w:lang w:eastAsia="sk-SK"/>
        </w:rPr>
      </w:pPr>
    </w:p>
    <w:p w:rsidR="00141DDA" w:rsidRDefault="00141DDA" w:rsidP="00141DDA">
      <w:pPr>
        <w:autoSpaceDE w:val="0"/>
        <w:autoSpaceDN w:val="0"/>
        <w:adjustRightInd w:val="0"/>
        <w:jc w:val="both"/>
        <w:rPr>
          <w:sz w:val="24"/>
          <w:szCs w:val="19"/>
          <w:lang w:eastAsia="sk-SK"/>
        </w:rPr>
      </w:pPr>
      <w:r>
        <w:rPr>
          <w:sz w:val="24"/>
          <w:szCs w:val="19"/>
          <w:lang w:eastAsia="sk-SK"/>
        </w:rPr>
        <w:t xml:space="preserve">3.   </w:t>
      </w:r>
      <w:r w:rsidR="008E108A" w:rsidRPr="004B619F">
        <w:rPr>
          <w:sz w:val="24"/>
          <w:szCs w:val="19"/>
          <w:lang w:eastAsia="sk-SK"/>
        </w:rPr>
        <w:t xml:space="preserve">Náklady na zabezpečenie zberných nádob na </w:t>
      </w:r>
      <w:r w:rsidR="008E108A" w:rsidRPr="007D1E9C">
        <w:rPr>
          <w:sz w:val="24"/>
          <w:szCs w:val="19"/>
          <w:lang w:eastAsia="sk-SK"/>
        </w:rPr>
        <w:t>triedený zber</w:t>
      </w:r>
      <w:r w:rsidR="008E108A" w:rsidRPr="004B619F">
        <w:rPr>
          <w:sz w:val="24"/>
          <w:szCs w:val="19"/>
          <w:lang w:eastAsia="sk-SK"/>
        </w:rPr>
        <w:t xml:space="preserve"> zložiek komunálnych </w:t>
      </w:r>
      <w:r>
        <w:rPr>
          <w:sz w:val="24"/>
          <w:szCs w:val="19"/>
          <w:lang w:eastAsia="sk-SK"/>
        </w:rPr>
        <w:t xml:space="preserve">  </w:t>
      </w:r>
    </w:p>
    <w:p w:rsidR="00141DDA" w:rsidRDefault="00141DDA" w:rsidP="00141DDA">
      <w:pPr>
        <w:autoSpaceDE w:val="0"/>
        <w:autoSpaceDN w:val="0"/>
        <w:adjustRightInd w:val="0"/>
        <w:jc w:val="both"/>
        <w:rPr>
          <w:sz w:val="24"/>
          <w:szCs w:val="19"/>
          <w:lang w:eastAsia="sk-SK"/>
        </w:rPr>
      </w:pPr>
      <w:r>
        <w:rPr>
          <w:sz w:val="24"/>
          <w:szCs w:val="19"/>
          <w:lang w:eastAsia="sk-SK"/>
        </w:rPr>
        <w:t xml:space="preserve">      o</w:t>
      </w:r>
      <w:r w:rsidR="008E108A" w:rsidRPr="004B619F">
        <w:rPr>
          <w:sz w:val="24"/>
          <w:szCs w:val="19"/>
          <w:lang w:eastAsia="sk-SK"/>
        </w:rPr>
        <w:t xml:space="preserve">dpadov, pri ktorých sa neuplatňuje rozšírená zodpovednosť výrobcov, znáša obec a </w:t>
      </w:r>
    </w:p>
    <w:p w:rsidR="00141DDA" w:rsidRDefault="00141DDA" w:rsidP="00141DDA">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 xml:space="preserve">môže ich zahrnúť do miestneho poplatku za komunálne odpady a drobné stavebné </w:t>
      </w:r>
      <w:r>
        <w:rPr>
          <w:sz w:val="24"/>
          <w:szCs w:val="19"/>
          <w:lang w:eastAsia="sk-SK"/>
        </w:rPr>
        <w:t xml:space="preserve"> </w:t>
      </w:r>
    </w:p>
    <w:p w:rsidR="008E108A" w:rsidRPr="00EF3439" w:rsidRDefault="00141DDA" w:rsidP="00141DDA">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odpady.</w:t>
      </w:r>
    </w:p>
    <w:p w:rsidR="008E108A" w:rsidRPr="004B619F" w:rsidRDefault="008E108A" w:rsidP="008E108A">
      <w:pPr>
        <w:autoSpaceDE w:val="0"/>
        <w:autoSpaceDN w:val="0"/>
        <w:adjustRightInd w:val="0"/>
        <w:rPr>
          <w:rFonts w:ascii="ITCBookmanEE" w:hAnsi="ITCBookmanEE" w:cs="ITCBookmanEE"/>
          <w:color w:val="231F20"/>
          <w:sz w:val="19"/>
          <w:szCs w:val="19"/>
          <w:lang w:eastAsia="sk-SK"/>
        </w:rPr>
      </w:pPr>
    </w:p>
    <w:p w:rsidR="00141DDA" w:rsidRDefault="00141DDA" w:rsidP="00141DDA">
      <w:pPr>
        <w:pStyle w:val="Zkladntext"/>
        <w:jc w:val="both"/>
        <w:rPr>
          <w:b w:val="0"/>
          <w:sz w:val="24"/>
          <w:szCs w:val="24"/>
          <w:lang w:eastAsia="sk-SK"/>
        </w:rPr>
      </w:pPr>
      <w:r>
        <w:rPr>
          <w:b w:val="0"/>
          <w:sz w:val="24"/>
          <w:szCs w:val="24"/>
          <w:lang w:eastAsia="sk-SK"/>
        </w:rPr>
        <w:t xml:space="preserve">4.  </w:t>
      </w:r>
      <w:r w:rsidR="008E108A">
        <w:rPr>
          <w:b w:val="0"/>
          <w:sz w:val="24"/>
          <w:szCs w:val="24"/>
          <w:lang w:eastAsia="sk-SK"/>
        </w:rPr>
        <w:t>Triedený zber komunálnych odpadov</w:t>
      </w:r>
      <w:r w:rsidR="008E108A" w:rsidRPr="00EF3439">
        <w:rPr>
          <w:b w:val="0"/>
          <w:sz w:val="24"/>
          <w:szCs w:val="24"/>
          <w:lang w:eastAsia="sk-SK"/>
        </w:rPr>
        <w:t xml:space="preserve"> uskutočňuje p</w:t>
      </w:r>
      <w:r w:rsidR="008E108A">
        <w:rPr>
          <w:b w:val="0"/>
          <w:sz w:val="24"/>
          <w:szCs w:val="24"/>
          <w:lang w:eastAsia="sk-SK"/>
        </w:rPr>
        <w:t xml:space="preserve">odľa harmonogramu zvozu zberová </w:t>
      </w:r>
    </w:p>
    <w:p w:rsidR="00141DDA" w:rsidRDefault="00141DDA" w:rsidP="00141DDA">
      <w:pPr>
        <w:pStyle w:val="Zkladntext"/>
        <w:jc w:val="both"/>
        <w:rPr>
          <w:b w:val="0"/>
          <w:sz w:val="24"/>
          <w:szCs w:val="24"/>
        </w:rPr>
      </w:pPr>
      <w:r>
        <w:rPr>
          <w:b w:val="0"/>
          <w:sz w:val="24"/>
          <w:szCs w:val="24"/>
          <w:lang w:eastAsia="sk-SK"/>
        </w:rPr>
        <w:t xml:space="preserve">     s</w:t>
      </w:r>
      <w:r w:rsidR="008E108A" w:rsidRPr="00EF3439">
        <w:rPr>
          <w:b w:val="0"/>
          <w:sz w:val="24"/>
          <w:szCs w:val="24"/>
          <w:lang w:eastAsia="sk-SK"/>
        </w:rPr>
        <w:t xml:space="preserve">poločnosť </w:t>
      </w:r>
      <w:r w:rsidR="008E108A" w:rsidRPr="00EF3439">
        <w:rPr>
          <w:b w:val="0"/>
          <w:sz w:val="24"/>
          <w:szCs w:val="24"/>
        </w:rPr>
        <w:t>v zmysle popisu triedeného zberu uvedeného v tomto VZN</w:t>
      </w:r>
      <w:r w:rsidR="008E108A">
        <w:rPr>
          <w:b w:val="0"/>
          <w:sz w:val="24"/>
          <w:szCs w:val="24"/>
        </w:rPr>
        <w:t xml:space="preserve">. </w:t>
      </w:r>
      <w:r w:rsidR="008E108A" w:rsidRPr="00222E11">
        <w:rPr>
          <w:b w:val="0"/>
          <w:sz w:val="24"/>
          <w:szCs w:val="24"/>
        </w:rPr>
        <w:t xml:space="preserve">Harmonogram </w:t>
      </w:r>
    </w:p>
    <w:p w:rsidR="008E108A" w:rsidRDefault="00141DDA" w:rsidP="00141DDA">
      <w:pPr>
        <w:pStyle w:val="Zkladntext"/>
        <w:jc w:val="both"/>
        <w:rPr>
          <w:b w:val="0"/>
          <w:sz w:val="24"/>
          <w:szCs w:val="24"/>
        </w:rPr>
      </w:pPr>
      <w:r>
        <w:rPr>
          <w:b w:val="0"/>
          <w:sz w:val="24"/>
          <w:szCs w:val="24"/>
        </w:rPr>
        <w:t xml:space="preserve">     </w:t>
      </w:r>
      <w:r w:rsidR="008E108A" w:rsidRPr="00222E11">
        <w:rPr>
          <w:b w:val="0"/>
          <w:sz w:val="24"/>
          <w:szCs w:val="24"/>
        </w:rPr>
        <w:t xml:space="preserve">zvozu </w:t>
      </w:r>
      <w:r w:rsidR="008E108A">
        <w:rPr>
          <w:b w:val="0"/>
          <w:sz w:val="24"/>
          <w:szCs w:val="24"/>
        </w:rPr>
        <w:t>bude</w:t>
      </w:r>
      <w:r w:rsidR="008E108A" w:rsidRPr="00222E11">
        <w:rPr>
          <w:b w:val="0"/>
          <w:sz w:val="24"/>
          <w:szCs w:val="24"/>
        </w:rPr>
        <w:t xml:space="preserve"> </w:t>
      </w:r>
      <w:r w:rsidR="008E108A" w:rsidRPr="00AE590D">
        <w:rPr>
          <w:b w:val="0"/>
          <w:sz w:val="24"/>
          <w:szCs w:val="24"/>
        </w:rPr>
        <w:t xml:space="preserve">zverejnený </w:t>
      </w:r>
      <w:r w:rsidR="008E108A" w:rsidRPr="00AE590D">
        <w:rPr>
          <w:b w:val="0"/>
          <w:sz w:val="24"/>
          <w:szCs w:val="24"/>
          <w:lang w:eastAsia="sk-SK"/>
        </w:rPr>
        <w:t>na</w:t>
      </w:r>
      <w:r w:rsidR="008E108A" w:rsidRPr="00AE590D">
        <w:rPr>
          <w:b w:val="0"/>
          <w:color w:val="000000"/>
          <w:sz w:val="24"/>
          <w:szCs w:val="24"/>
        </w:rPr>
        <w:t xml:space="preserve"> verejných tabuliach</w:t>
      </w:r>
      <w:r>
        <w:rPr>
          <w:b w:val="0"/>
          <w:color w:val="000000"/>
          <w:sz w:val="24"/>
          <w:szCs w:val="24"/>
        </w:rPr>
        <w:t xml:space="preserve"> a ohlásený miestnym rozhlasom</w:t>
      </w:r>
      <w:r w:rsidR="008E108A" w:rsidRPr="00AE590D">
        <w:rPr>
          <w:b w:val="0"/>
          <w:sz w:val="24"/>
          <w:szCs w:val="24"/>
          <w:lang w:eastAsia="sk-SK"/>
        </w:rPr>
        <w:t>.</w:t>
      </w:r>
    </w:p>
    <w:p w:rsidR="008E108A" w:rsidRDefault="008E108A" w:rsidP="008E108A">
      <w:pPr>
        <w:autoSpaceDE w:val="0"/>
        <w:autoSpaceDN w:val="0"/>
        <w:adjustRightInd w:val="0"/>
        <w:ind w:left="426"/>
        <w:jc w:val="both"/>
        <w:rPr>
          <w:sz w:val="24"/>
          <w:szCs w:val="24"/>
          <w:lang w:eastAsia="sk-SK"/>
        </w:rPr>
      </w:pPr>
    </w:p>
    <w:p w:rsidR="00141DDA" w:rsidRDefault="00141DDA" w:rsidP="00141DDA">
      <w:pPr>
        <w:autoSpaceDE w:val="0"/>
        <w:autoSpaceDN w:val="0"/>
        <w:adjustRightInd w:val="0"/>
        <w:jc w:val="both"/>
        <w:rPr>
          <w:sz w:val="24"/>
          <w:szCs w:val="24"/>
        </w:rPr>
      </w:pPr>
      <w:r>
        <w:rPr>
          <w:sz w:val="24"/>
          <w:szCs w:val="24"/>
        </w:rPr>
        <w:t xml:space="preserve">5.  </w:t>
      </w:r>
      <w:r w:rsidR="008E108A">
        <w:rPr>
          <w:sz w:val="24"/>
          <w:szCs w:val="24"/>
        </w:rPr>
        <w:t>Zberová spoločnosť,</w:t>
      </w:r>
      <w:r w:rsidR="008E108A" w:rsidRPr="004B619F">
        <w:rPr>
          <w:sz w:val="24"/>
          <w:szCs w:val="24"/>
        </w:rPr>
        <w:t xml:space="preserve"> ktorá na území obce vykonáva zber</w:t>
      </w:r>
      <w:r w:rsidR="008E108A">
        <w:rPr>
          <w:sz w:val="24"/>
          <w:szCs w:val="24"/>
        </w:rPr>
        <w:t xml:space="preserve"> a prepravu zmesových </w:t>
      </w:r>
    </w:p>
    <w:p w:rsidR="00141DDA" w:rsidRDefault="00141DDA" w:rsidP="00141DDA">
      <w:pPr>
        <w:autoSpaceDE w:val="0"/>
        <w:autoSpaceDN w:val="0"/>
        <w:adjustRightInd w:val="0"/>
        <w:jc w:val="both"/>
        <w:rPr>
          <w:sz w:val="24"/>
          <w:szCs w:val="24"/>
        </w:rPr>
      </w:pPr>
      <w:r>
        <w:rPr>
          <w:sz w:val="24"/>
          <w:szCs w:val="24"/>
        </w:rPr>
        <w:t xml:space="preserve">     </w:t>
      </w:r>
      <w:r w:rsidR="008E108A">
        <w:rPr>
          <w:sz w:val="24"/>
          <w:szCs w:val="24"/>
        </w:rPr>
        <w:t>komunálnych odpadov a triedený zber komunálnych odpadov</w:t>
      </w:r>
      <w:r w:rsidR="008E108A" w:rsidRPr="004B619F">
        <w:rPr>
          <w:sz w:val="24"/>
          <w:szCs w:val="24"/>
        </w:rPr>
        <w:t xml:space="preserve">, s výnimkou biologicky </w:t>
      </w:r>
    </w:p>
    <w:p w:rsidR="00141DDA" w:rsidRDefault="00141DDA" w:rsidP="00141DDA">
      <w:pPr>
        <w:autoSpaceDE w:val="0"/>
        <w:autoSpaceDN w:val="0"/>
        <w:adjustRightInd w:val="0"/>
        <w:jc w:val="both"/>
        <w:rPr>
          <w:sz w:val="24"/>
          <w:szCs w:val="24"/>
        </w:rPr>
      </w:pPr>
      <w:r>
        <w:rPr>
          <w:sz w:val="24"/>
          <w:szCs w:val="24"/>
        </w:rPr>
        <w:t xml:space="preserve">     </w:t>
      </w:r>
      <w:r w:rsidR="008E108A" w:rsidRPr="004B619F">
        <w:rPr>
          <w:sz w:val="24"/>
          <w:szCs w:val="24"/>
        </w:rPr>
        <w:t xml:space="preserve">rozložiteľného kuchynského a reštauračného odpadu od prevádzkovateľa kuchyne, je </w:t>
      </w:r>
    </w:p>
    <w:p w:rsidR="008E108A" w:rsidRPr="004B619F" w:rsidRDefault="00141DDA" w:rsidP="00141DDA">
      <w:pPr>
        <w:autoSpaceDE w:val="0"/>
        <w:autoSpaceDN w:val="0"/>
        <w:adjustRightInd w:val="0"/>
        <w:jc w:val="both"/>
        <w:rPr>
          <w:sz w:val="24"/>
          <w:szCs w:val="24"/>
          <w:lang w:eastAsia="sk-SK"/>
        </w:rPr>
      </w:pPr>
      <w:r>
        <w:rPr>
          <w:sz w:val="24"/>
          <w:szCs w:val="24"/>
        </w:rPr>
        <w:t xml:space="preserve">     </w:t>
      </w:r>
      <w:r w:rsidR="008E108A" w:rsidRPr="004B619F">
        <w:rPr>
          <w:sz w:val="24"/>
          <w:szCs w:val="24"/>
        </w:rPr>
        <w:t>povinná:</w:t>
      </w:r>
    </w:p>
    <w:p w:rsidR="008E108A" w:rsidRPr="00EB6234" w:rsidRDefault="008E108A" w:rsidP="00671DD9">
      <w:pPr>
        <w:pStyle w:val="Zkladntext"/>
        <w:numPr>
          <w:ilvl w:val="0"/>
          <w:numId w:val="9"/>
        </w:numPr>
        <w:tabs>
          <w:tab w:val="left" w:pos="426"/>
        </w:tabs>
        <w:jc w:val="both"/>
        <w:rPr>
          <w:b w:val="0"/>
          <w:sz w:val="24"/>
        </w:rPr>
      </w:pPr>
      <w:r w:rsidRPr="00EB6234">
        <w:rPr>
          <w:b w:val="0"/>
          <w:sz w:val="24"/>
        </w:rPr>
        <w:t xml:space="preserve">vyprázdňovať zberné nádoby odpadov tak, aby nedošlo k hygienickým, </w:t>
      </w:r>
      <w:r>
        <w:rPr>
          <w:b w:val="0"/>
          <w:sz w:val="24"/>
        </w:rPr>
        <w:t xml:space="preserve">  </w:t>
      </w:r>
      <w:r w:rsidRPr="00EB6234">
        <w:rPr>
          <w:b w:val="0"/>
          <w:sz w:val="24"/>
        </w:rPr>
        <w:t>bezpečnostným,  ekologickým a iným závadám, príp. ku škode na majetku,</w:t>
      </w:r>
    </w:p>
    <w:p w:rsidR="008E108A" w:rsidRPr="00EB6234" w:rsidRDefault="008E108A" w:rsidP="00671DD9">
      <w:pPr>
        <w:pStyle w:val="Zkladntext"/>
        <w:numPr>
          <w:ilvl w:val="0"/>
          <w:numId w:val="9"/>
        </w:numPr>
        <w:tabs>
          <w:tab w:val="left" w:pos="284"/>
        </w:tabs>
        <w:jc w:val="both"/>
        <w:rPr>
          <w:b w:val="0"/>
          <w:sz w:val="24"/>
        </w:rPr>
      </w:pPr>
      <w:r w:rsidRPr="00EB6234">
        <w:rPr>
          <w:b w:val="0"/>
          <w:sz w:val="24"/>
        </w:rPr>
        <w:t>po vyprázdnení zberné nádoby umiestniť späť na pôvodné miesto,</w:t>
      </w:r>
    </w:p>
    <w:p w:rsidR="008E108A" w:rsidRPr="004B619F" w:rsidRDefault="008E108A" w:rsidP="00671DD9">
      <w:pPr>
        <w:pStyle w:val="Zkladntext"/>
        <w:numPr>
          <w:ilvl w:val="0"/>
          <w:numId w:val="9"/>
        </w:numPr>
        <w:jc w:val="both"/>
        <w:rPr>
          <w:b w:val="0"/>
          <w:sz w:val="24"/>
        </w:rPr>
      </w:pPr>
      <w:r w:rsidRPr="00EB6234">
        <w:rPr>
          <w:b w:val="0"/>
          <w:sz w:val="24"/>
        </w:rPr>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8E108A" w:rsidRPr="00405C89" w:rsidRDefault="008E108A" w:rsidP="00671DD9">
      <w:pPr>
        <w:pStyle w:val="Zkladntext"/>
        <w:numPr>
          <w:ilvl w:val="0"/>
          <w:numId w:val="9"/>
        </w:numPr>
        <w:tabs>
          <w:tab w:val="left" w:pos="567"/>
        </w:tabs>
        <w:jc w:val="both"/>
        <w:rPr>
          <w:b w:val="0"/>
          <w:color w:val="0070C0"/>
          <w:sz w:val="24"/>
        </w:rPr>
      </w:pPr>
      <w:r w:rsidRPr="004B619F">
        <w:rPr>
          <w:b w:val="0"/>
          <w:sz w:val="24"/>
        </w:rPr>
        <w:t xml:space="preserve">v prípade poškodenia zbernej nádoby pri manipulácii zabezpečiť </w:t>
      </w:r>
      <w:r>
        <w:rPr>
          <w:b w:val="0"/>
          <w:sz w:val="24"/>
        </w:rPr>
        <w:t xml:space="preserve">na vlastné náklady </w:t>
      </w:r>
      <w:r w:rsidRPr="004B619F">
        <w:rPr>
          <w:b w:val="0"/>
          <w:sz w:val="24"/>
        </w:rPr>
        <w:t>jej opravu alebo výmenu</w:t>
      </w:r>
      <w:r>
        <w:rPr>
          <w:b w:val="0"/>
          <w:sz w:val="24"/>
        </w:rPr>
        <w:t>,</w:t>
      </w:r>
    </w:p>
    <w:p w:rsidR="008E108A" w:rsidRPr="004B619F" w:rsidRDefault="008E108A" w:rsidP="00671DD9">
      <w:pPr>
        <w:pStyle w:val="Zkladntext"/>
        <w:numPr>
          <w:ilvl w:val="0"/>
          <w:numId w:val="9"/>
        </w:numPr>
        <w:tabs>
          <w:tab w:val="left" w:pos="284"/>
        </w:tabs>
        <w:jc w:val="both"/>
        <w:rPr>
          <w:b w:val="0"/>
          <w:sz w:val="24"/>
        </w:rPr>
      </w:pPr>
      <w:r w:rsidRPr="004B619F">
        <w:rPr>
          <w:b w:val="0"/>
          <w:sz w:val="24"/>
        </w:rPr>
        <w:t xml:space="preserve">mesačne   predložiť obci výkaz o  množstve  odpadov, s  ktorými nakladala počas tohto obdobia, jeho druhovej skladbe, o spôsobe  nakladania  s  týmto  </w:t>
      </w:r>
      <w:r w:rsidRPr="004B619F">
        <w:rPr>
          <w:b w:val="0"/>
          <w:sz w:val="24"/>
        </w:rPr>
        <w:lastRenderedPageBreak/>
        <w:t>odpadom,  o spôsobe jeho využitia (vrátane množstva vytriedeného KO), úpravy alebo  zneškodňovania, prípadne o inom  spôsobe nakladania s týmito odpadmi,</w:t>
      </w:r>
    </w:p>
    <w:p w:rsidR="008E108A" w:rsidRPr="004B619F" w:rsidRDefault="008E108A" w:rsidP="00671DD9">
      <w:pPr>
        <w:pStyle w:val="Zkladntext"/>
        <w:numPr>
          <w:ilvl w:val="0"/>
          <w:numId w:val="9"/>
        </w:numPr>
        <w:tabs>
          <w:tab w:val="left" w:pos="709"/>
        </w:tabs>
        <w:jc w:val="both"/>
        <w:rPr>
          <w:b w:val="0"/>
          <w:sz w:val="24"/>
        </w:rPr>
      </w:pPr>
      <w:r>
        <w:rPr>
          <w:b w:val="0"/>
          <w:sz w:val="24"/>
        </w:rPr>
        <w:t xml:space="preserve">zabezpečovať vývoz  objemného </w:t>
      </w:r>
      <w:r w:rsidRPr="004B619F">
        <w:rPr>
          <w:b w:val="0"/>
          <w:sz w:val="24"/>
        </w:rPr>
        <w:t>odpadu, drobného stavebného odpadu a biologicky rozložiteľného odpadu v  rozsahu a  za podmienok uvedených v tomto nariadení,</w:t>
      </w:r>
    </w:p>
    <w:p w:rsidR="008E108A" w:rsidRPr="004B619F" w:rsidRDefault="008E108A" w:rsidP="00671DD9">
      <w:pPr>
        <w:pStyle w:val="Zkladntext"/>
        <w:numPr>
          <w:ilvl w:val="0"/>
          <w:numId w:val="9"/>
        </w:numPr>
        <w:tabs>
          <w:tab w:val="left" w:pos="284"/>
        </w:tabs>
        <w:jc w:val="both"/>
        <w:rPr>
          <w:b w:val="0"/>
          <w:sz w:val="24"/>
        </w:rPr>
      </w:pPr>
      <w:r w:rsidRPr="004B619F">
        <w:rPr>
          <w:b w:val="0"/>
          <w:sz w:val="24"/>
        </w:rPr>
        <w:t>uskutočňovať v súlade s harmonogramom vývoz zberných nádob,</w:t>
      </w:r>
    </w:p>
    <w:p w:rsidR="008E108A" w:rsidRPr="000721A8" w:rsidRDefault="008E108A" w:rsidP="00671DD9">
      <w:pPr>
        <w:pStyle w:val="Zkladntext"/>
        <w:numPr>
          <w:ilvl w:val="0"/>
          <w:numId w:val="9"/>
        </w:numPr>
        <w:tabs>
          <w:tab w:val="left" w:pos="709"/>
        </w:tabs>
        <w:jc w:val="both"/>
        <w:rPr>
          <w:b w:val="0"/>
          <w:color w:val="0070C0"/>
          <w:sz w:val="24"/>
        </w:rPr>
      </w:pP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 xml:space="preserve">ktoré obsahujú určenú zložku. </w:t>
      </w:r>
    </w:p>
    <w:p w:rsidR="008E108A" w:rsidRPr="004B619F" w:rsidRDefault="008E108A" w:rsidP="008E108A">
      <w:pPr>
        <w:pStyle w:val="Zkladntext"/>
        <w:tabs>
          <w:tab w:val="left" w:pos="283"/>
        </w:tabs>
        <w:ind w:left="426"/>
        <w:jc w:val="both"/>
        <w:rPr>
          <w:b w:val="0"/>
          <w:sz w:val="24"/>
        </w:rPr>
      </w:pPr>
    </w:p>
    <w:p w:rsidR="008E108A" w:rsidRPr="00932D74" w:rsidRDefault="00072EB5" w:rsidP="00072EB5">
      <w:pPr>
        <w:autoSpaceDE w:val="0"/>
        <w:autoSpaceDN w:val="0"/>
        <w:adjustRightInd w:val="0"/>
        <w:ind w:left="218"/>
        <w:jc w:val="both"/>
        <w:rPr>
          <w:sz w:val="24"/>
          <w:szCs w:val="24"/>
          <w:lang w:eastAsia="sk-SK"/>
        </w:rPr>
      </w:pPr>
      <w:r>
        <w:rPr>
          <w:sz w:val="24"/>
          <w:szCs w:val="24"/>
          <w:lang w:eastAsia="sk-SK"/>
        </w:rPr>
        <w:t xml:space="preserve">6.  </w:t>
      </w:r>
      <w:r w:rsidR="008E108A" w:rsidRPr="00932D74">
        <w:rPr>
          <w:sz w:val="24"/>
          <w:szCs w:val="24"/>
          <w:lang w:eastAsia="sk-SK"/>
        </w:rPr>
        <w:t xml:space="preserve">Ten, kto vykonáva </w:t>
      </w:r>
      <w:r w:rsidR="008E108A" w:rsidRPr="007D1E9C">
        <w:rPr>
          <w:sz w:val="24"/>
          <w:szCs w:val="24"/>
          <w:lang w:eastAsia="sk-SK"/>
        </w:rPr>
        <w:t>zber odpadu alebo výkup odpadu od fyzickej osoby</w:t>
      </w:r>
      <w:r w:rsidR="008E108A" w:rsidRPr="00932D74">
        <w:rPr>
          <w:sz w:val="24"/>
          <w:szCs w:val="24"/>
          <w:lang w:eastAsia="sk-SK"/>
        </w:rPr>
        <w:t>, je povinný:</w:t>
      </w:r>
    </w:p>
    <w:p w:rsidR="00072EB5"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 xml:space="preserve">a) zverejňovať druhy zbieraných alebo vykupovaných odpadov vrátane podmienok </w:t>
      </w:r>
      <w:r>
        <w:rPr>
          <w:sz w:val="24"/>
          <w:szCs w:val="24"/>
          <w:lang w:eastAsia="sk-SK"/>
        </w:rPr>
        <w:t xml:space="preserve">  </w:t>
      </w:r>
    </w:p>
    <w:p w:rsidR="008E108A" w:rsidRPr="00932D74"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zberu odpadov alebo</w:t>
      </w:r>
      <w:r w:rsidR="008E108A">
        <w:rPr>
          <w:sz w:val="24"/>
          <w:szCs w:val="24"/>
          <w:lang w:eastAsia="sk-SK"/>
        </w:rPr>
        <w:t xml:space="preserve"> </w:t>
      </w:r>
      <w:r w:rsidR="008E108A" w:rsidRPr="00932D74">
        <w:rPr>
          <w:sz w:val="24"/>
          <w:szCs w:val="24"/>
          <w:lang w:eastAsia="sk-SK"/>
        </w:rPr>
        <w:t>výkupu odpadov,</w:t>
      </w:r>
    </w:p>
    <w:p w:rsidR="008E108A" w:rsidRPr="00932D74"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b) označiť zariadenie na zber odpadov alebo výkup odpadov,</w:t>
      </w:r>
    </w:p>
    <w:p w:rsidR="00072EB5"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 xml:space="preserve">c) zaradiť odpad odobratý od takejto osoby ako komunálny odpad; toto ustanovenie sa </w:t>
      </w:r>
    </w:p>
    <w:p w:rsidR="008E108A" w:rsidRPr="00932D74"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nevzťahuje na zber</w:t>
      </w:r>
      <w:r w:rsidR="008E108A">
        <w:rPr>
          <w:sz w:val="24"/>
          <w:szCs w:val="24"/>
          <w:lang w:eastAsia="sk-SK"/>
        </w:rPr>
        <w:t xml:space="preserve"> </w:t>
      </w:r>
      <w:r w:rsidR="008E108A" w:rsidRPr="00932D74">
        <w:rPr>
          <w:sz w:val="24"/>
          <w:szCs w:val="24"/>
          <w:lang w:eastAsia="sk-SK"/>
        </w:rPr>
        <w:t>starých vozidiel a odpadových pneumatík,</w:t>
      </w:r>
    </w:p>
    <w:p w:rsidR="00072EB5"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d) oznamovať obci údaje o druhu a množstve vyzbieraného odpadu alebo vykúpeného</w:t>
      </w:r>
      <w:r w:rsidR="008E108A">
        <w:rPr>
          <w:sz w:val="24"/>
          <w:szCs w:val="24"/>
          <w:lang w:eastAsia="sk-SK"/>
        </w:rPr>
        <w:t xml:space="preserve"> </w:t>
      </w:r>
    </w:p>
    <w:p w:rsidR="008E108A" w:rsidRDefault="00072EB5" w:rsidP="008E108A">
      <w:pPr>
        <w:autoSpaceDE w:val="0"/>
        <w:autoSpaceDN w:val="0"/>
        <w:adjustRightInd w:val="0"/>
        <w:ind w:left="426"/>
        <w:jc w:val="both"/>
        <w:rPr>
          <w:sz w:val="24"/>
          <w:szCs w:val="24"/>
          <w:lang w:eastAsia="sk-SK"/>
        </w:rPr>
      </w:pPr>
      <w:r>
        <w:rPr>
          <w:sz w:val="24"/>
          <w:szCs w:val="24"/>
          <w:lang w:eastAsia="sk-SK"/>
        </w:rPr>
        <w:t xml:space="preserve">     </w:t>
      </w:r>
      <w:r w:rsidR="008E108A" w:rsidRPr="00932D74">
        <w:rPr>
          <w:sz w:val="24"/>
          <w:szCs w:val="24"/>
          <w:lang w:eastAsia="sk-SK"/>
        </w:rPr>
        <w:t>odpadu</w:t>
      </w:r>
      <w:r w:rsidR="008E108A">
        <w:rPr>
          <w:sz w:val="24"/>
          <w:szCs w:val="24"/>
          <w:lang w:eastAsia="sk-SK"/>
        </w:rPr>
        <w:t>.</w:t>
      </w:r>
    </w:p>
    <w:p w:rsidR="008E108A" w:rsidRDefault="008E108A" w:rsidP="008E108A">
      <w:pPr>
        <w:autoSpaceDE w:val="0"/>
        <w:autoSpaceDN w:val="0"/>
        <w:adjustRightInd w:val="0"/>
        <w:ind w:left="426"/>
        <w:jc w:val="both"/>
        <w:rPr>
          <w:sz w:val="24"/>
          <w:szCs w:val="24"/>
          <w:lang w:eastAsia="sk-SK"/>
        </w:rPr>
      </w:pPr>
    </w:p>
    <w:p w:rsidR="008E108A" w:rsidRDefault="008E108A" w:rsidP="008E108A">
      <w:pPr>
        <w:pStyle w:val="Nadpis3"/>
      </w:pPr>
      <w:r>
        <w:t>čl.</w:t>
      </w:r>
      <w:r w:rsidRPr="004B619F">
        <w:t xml:space="preserve"> </w:t>
      </w:r>
      <w:r>
        <w:t>7</w:t>
      </w:r>
    </w:p>
    <w:p w:rsidR="008E108A" w:rsidRDefault="008E108A" w:rsidP="008E108A">
      <w:pPr>
        <w:pStyle w:val="Nadpis3"/>
      </w:pPr>
      <w:r w:rsidRPr="00EC5470">
        <w:t xml:space="preserve">Umiestnenie nádob na </w:t>
      </w:r>
      <w:r>
        <w:t>zmesový komunálny odpad a nádob na triedený zber</w:t>
      </w:r>
    </w:p>
    <w:p w:rsidR="008E108A" w:rsidRPr="004B619F" w:rsidRDefault="008E108A" w:rsidP="008E108A">
      <w:pPr>
        <w:pStyle w:val="Zkladntext"/>
        <w:tabs>
          <w:tab w:val="left" w:pos="283"/>
        </w:tabs>
        <w:jc w:val="both"/>
        <w:rPr>
          <w:rStyle w:val="Siln"/>
          <w:sz w:val="24"/>
          <w:lang w:eastAsia="ar-SA"/>
        </w:rPr>
      </w:pPr>
    </w:p>
    <w:p w:rsidR="00B21529" w:rsidRDefault="00B21529" w:rsidP="00B21529">
      <w:pPr>
        <w:pStyle w:val="Obsahtabuky"/>
        <w:tabs>
          <w:tab w:val="left" w:pos="0"/>
        </w:tabs>
        <w:jc w:val="both"/>
        <w:rPr>
          <w:rStyle w:val="Siln"/>
          <w:b w:val="0"/>
          <w:bCs w:val="0"/>
        </w:rPr>
      </w:pPr>
      <w:r>
        <w:rPr>
          <w:rStyle w:val="Siln"/>
          <w:b w:val="0"/>
          <w:bCs w:val="0"/>
        </w:rPr>
        <w:t>1</w:t>
      </w:r>
      <w:r w:rsidR="00BF4E17">
        <w:rPr>
          <w:rStyle w:val="Siln"/>
          <w:b w:val="0"/>
          <w:bCs w:val="0"/>
        </w:rPr>
        <w:t>.</w:t>
      </w:r>
      <w:r>
        <w:rPr>
          <w:rStyle w:val="Siln"/>
          <w:b w:val="0"/>
          <w:bCs w:val="0"/>
        </w:rPr>
        <w:t xml:space="preserve">  </w:t>
      </w:r>
      <w:r w:rsidR="008E108A">
        <w:rPr>
          <w:rStyle w:val="Siln"/>
          <w:b w:val="0"/>
          <w:bCs w:val="0"/>
        </w:rPr>
        <w:t>Za účelom odvozu odpadu je v</w:t>
      </w:r>
      <w:r w:rsidR="008E108A" w:rsidRPr="004B619F">
        <w:rPr>
          <w:rStyle w:val="Siln"/>
          <w:b w:val="0"/>
          <w:bCs w:val="0"/>
        </w:rPr>
        <w:t xml:space="preserve">lastník </w:t>
      </w:r>
      <w:r w:rsidR="008E108A">
        <w:rPr>
          <w:rStyle w:val="Siln"/>
          <w:b w:val="0"/>
          <w:bCs w:val="0"/>
        </w:rPr>
        <w:t>(správca, resp. nájomca)</w:t>
      </w:r>
      <w:r w:rsidR="008E108A" w:rsidRPr="004B619F">
        <w:rPr>
          <w:rStyle w:val="Siln"/>
          <w:b w:val="0"/>
          <w:bCs w:val="0"/>
        </w:rPr>
        <w:t xml:space="preserve"> nehnuteľnosti</w:t>
      </w:r>
      <w:r w:rsidR="008E108A">
        <w:rPr>
          <w:rStyle w:val="Siln"/>
          <w:b w:val="0"/>
          <w:bCs w:val="0"/>
        </w:rPr>
        <w:t xml:space="preserve"> spolu </w:t>
      </w:r>
      <w:r>
        <w:rPr>
          <w:rStyle w:val="Siln"/>
          <w:b w:val="0"/>
          <w:bCs w:val="0"/>
        </w:rPr>
        <w:t xml:space="preserve">  </w:t>
      </w:r>
    </w:p>
    <w:p w:rsidR="00B21529" w:rsidRDefault="00B21529" w:rsidP="00B21529">
      <w:pPr>
        <w:pStyle w:val="Obsahtabuky"/>
        <w:tabs>
          <w:tab w:val="left" w:pos="0"/>
        </w:tabs>
        <w:ind w:left="360"/>
        <w:jc w:val="both"/>
        <w:rPr>
          <w:rStyle w:val="Siln"/>
          <w:b w:val="0"/>
          <w:bCs w:val="0"/>
        </w:rPr>
      </w:pPr>
      <w:r>
        <w:rPr>
          <w:rStyle w:val="Siln"/>
          <w:b w:val="0"/>
          <w:bCs w:val="0"/>
        </w:rPr>
        <w:t>s</w:t>
      </w:r>
      <w:r w:rsidR="008E108A">
        <w:rPr>
          <w:rStyle w:val="Siln"/>
          <w:b w:val="0"/>
          <w:bCs w:val="0"/>
        </w:rPr>
        <w:t xml:space="preserve"> obcou </w:t>
      </w:r>
      <w:r w:rsidR="008E108A" w:rsidRPr="004B619F">
        <w:rPr>
          <w:rStyle w:val="Siln"/>
          <w:b w:val="0"/>
          <w:bCs w:val="0"/>
        </w:rPr>
        <w:t>povinný zriadiť vyhradené miesto pre nádoby</w:t>
      </w:r>
      <w:r w:rsidR="008E108A">
        <w:rPr>
          <w:rStyle w:val="Siln"/>
          <w:b w:val="0"/>
          <w:bCs w:val="0"/>
        </w:rPr>
        <w:t xml:space="preserve"> a splniť nasledujúce </w:t>
      </w:r>
    </w:p>
    <w:p w:rsidR="008E108A" w:rsidRPr="004B619F" w:rsidRDefault="008E108A" w:rsidP="00B21529">
      <w:pPr>
        <w:pStyle w:val="Obsahtabuky"/>
        <w:tabs>
          <w:tab w:val="left" w:pos="0"/>
        </w:tabs>
        <w:ind w:left="360"/>
        <w:jc w:val="both"/>
        <w:rPr>
          <w:rStyle w:val="Siln"/>
          <w:b w:val="0"/>
          <w:bCs w:val="0"/>
        </w:rPr>
      </w:pPr>
      <w:r>
        <w:rPr>
          <w:rStyle w:val="Siln"/>
          <w:b w:val="0"/>
          <w:bCs w:val="0"/>
        </w:rPr>
        <w:t>podmienky zabezpečujúce, aby:</w:t>
      </w:r>
    </w:p>
    <w:p w:rsidR="00B21529" w:rsidRDefault="008E108A" w:rsidP="008E108A">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w:t>
      </w:r>
    </w:p>
    <w:p w:rsidR="00B21529" w:rsidRDefault="00B21529" w:rsidP="008E108A">
      <w:pPr>
        <w:pStyle w:val="Obsahtabuky"/>
        <w:tabs>
          <w:tab w:val="left" w:pos="284"/>
        </w:tabs>
        <w:ind w:left="426"/>
        <w:rPr>
          <w:rStyle w:val="Siln"/>
          <w:b w:val="0"/>
          <w:bCs w:val="0"/>
        </w:rPr>
      </w:pPr>
      <w:r>
        <w:rPr>
          <w:rStyle w:val="Siln"/>
          <w:b w:val="0"/>
          <w:bCs w:val="0"/>
        </w:rPr>
        <w:t xml:space="preserve">    </w:t>
      </w:r>
      <w:r w:rsidR="008E108A" w:rsidRPr="004B619F">
        <w:rPr>
          <w:rStyle w:val="Siln"/>
          <w:b w:val="0"/>
          <w:bCs w:val="0"/>
        </w:rPr>
        <w:t>vhodnú manipuláciu s </w:t>
      </w:r>
      <w:r w:rsidR="008E108A">
        <w:rPr>
          <w:rStyle w:val="Siln"/>
          <w:b w:val="0"/>
          <w:bCs w:val="0"/>
        </w:rPr>
        <w:t xml:space="preserve">nádobami, </w:t>
      </w:r>
      <w:r w:rsidR="008E108A">
        <w:rPr>
          <w:rStyle w:val="Siln"/>
          <w:b w:val="0"/>
          <w:bCs w:val="0"/>
        </w:rPr>
        <w:br/>
        <w:t>b)</w:t>
      </w:r>
      <w:r w:rsidR="008E108A" w:rsidRPr="004B619F">
        <w:rPr>
          <w:rStyle w:val="Siln"/>
          <w:b w:val="0"/>
          <w:bCs w:val="0"/>
        </w:rPr>
        <w:t xml:space="preserve"> nebol narušený vzhľad </w:t>
      </w:r>
      <w:r w:rsidR="008E108A">
        <w:rPr>
          <w:rStyle w:val="Siln"/>
          <w:b w:val="0"/>
          <w:bCs w:val="0"/>
        </w:rPr>
        <w:t xml:space="preserve">okolia a hygiena prostredia, </w:t>
      </w:r>
      <w:r w:rsidR="008E108A">
        <w:rPr>
          <w:rStyle w:val="Siln"/>
          <w:b w:val="0"/>
          <w:bCs w:val="0"/>
        </w:rPr>
        <w:br/>
        <w:t>c)</w:t>
      </w:r>
      <w:r w:rsidR="008E108A" w:rsidRPr="004B619F">
        <w:rPr>
          <w:rStyle w:val="Siln"/>
          <w:b w:val="0"/>
          <w:bCs w:val="0"/>
        </w:rPr>
        <w:t xml:space="preserve"> nádoby neboli umiestnené na náveternej strane v blízkosti okien, detských ihrísk, </w:t>
      </w:r>
    </w:p>
    <w:p w:rsidR="008E108A" w:rsidRPr="00216DCF" w:rsidRDefault="00B21529" w:rsidP="008E108A">
      <w:pPr>
        <w:pStyle w:val="Obsahtabuky"/>
        <w:tabs>
          <w:tab w:val="left" w:pos="284"/>
        </w:tabs>
        <w:ind w:left="426"/>
        <w:rPr>
          <w:rStyle w:val="Siln"/>
          <w:b w:val="0"/>
          <w:bCs w:val="0"/>
        </w:rPr>
      </w:pPr>
      <w:r>
        <w:rPr>
          <w:rStyle w:val="Siln"/>
          <w:b w:val="0"/>
          <w:bCs w:val="0"/>
        </w:rPr>
        <w:t xml:space="preserve">    </w:t>
      </w:r>
      <w:r w:rsidR="008E108A" w:rsidRPr="00216DCF">
        <w:rPr>
          <w:rStyle w:val="Siln"/>
          <w:b w:val="0"/>
          <w:bCs w:val="0"/>
        </w:rPr>
        <w:t xml:space="preserve">frekventovaných miest a pod., </w:t>
      </w:r>
      <w:r w:rsidR="008E108A" w:rsidRPr="00216DCF">
        <w:rPr>
          <w:rStyle w:val="Siln"/>
          <w:b w:val="0"/>
          <w:bCs w:val="0"/>
        </w:rPr>
        <w:br/>
        <w:t xml:space="preserve">d) nádoby boli umiestnené na spevnenom podklade, </w:t>
      </w:r>
      <w:r w:rsidR="008E108A" w:rsidRPr="00216DCF">
        <w:rPr>
          <w:rStyle w:val="Siln"/>
          <w:b w:val="0"/>
          <w:bCs w:val="0"/>
        </w:rPr>
        <w:br/>
        <w:t>e) nádoby neboli umiestnené trvalo na chodníku, komunikácii alebo parkovisku.</w:t>
      </w:r>
    </w:p>
    <w:p w:rsidR="008E108A" w:rsidRPr="00216DCF" w:rsidRDefault="008E108A" w:rsidP="008E108A">
      <w:pPr>
        <w:pStyle w:val="Obsahtabuky"/>
        <w:tabs>
          <w:tab w:val="left" w:pos="284"/>
        </w:tabs>
        <w:ind w:left="426"/>
        <w:rPr>
          <w:rStyle w:val="Siln"/>
          <w:b w:val="0"/>
          <w:bCs w:val="0"/>
        </w:rPr>
      </w:pPr>
    </w:p>
    <w:p w:rsidR="00BF4E17" w:rsidRDefault="00B21529" w:rsidP="00B21529">
      <w:pPr>
        <w:pStyle w:val="Obsahtabuky"/>
        <w:tabs>
          <w:tab w:val="left" w:pos="142"/>
        </w:tabs>
      </w:pPr>
      <w:r>
        <w:t xml:space="preserve">2. </w:t>
      </w:r>
      <w:r w:rsidR="00BF4E17">
        <w:t xml:space="preserve"> </w:t>
      </w:r>
      <w:r>
        <w:t>F</w:t>
      </w:r>
      <w:r w:rsidR="008E108A" w:rsidRPr="00216DCF">
        <w:t xml:space="preserve">yzickým osobám, právnickým osobám a fyzickým osobám - podnikateľom sa prísne </w:t>
      </w:r>
    </w:p>
    <w:p w:rsidR="008E108A" w:rsidRPr="00216DCF" w:rsidRDefault="00BF4E17" w:rsidP="00B21529">
      <w:pPr>
        <w:pStyle w:val="Obsahtabuky"/>
        <w:tabs>
          <w:tab w:val="left" w:pos="142"/>
        </w:tabs>
      </w:pPr>
      <w:r>
        <w:t xml:space="preserve">     </w:t>
      </w:r>
      <w:r w:rsidR="008E108A" w:rsidRPr="00216DCF">
        <w:t>zakazuje premiestňovať zberné nádoby, vyprázdňovať ich alebo vyberať si časti odpadu.</w:t>
      </w:r>
    </w:p>
    <w:p w:rsidR="008E108A" w:rsidRPr="00216DCF" w:rsidRDefault="008E108A" w:rsidP="008E108A">
      <w:pPr>
        <w:pStyle w:val="Zkladntext"/>
        <w:tabs>
          <w:tab w:val="left" w:pos="426"/>
        </w:tabs>
        <w:jc w:val="both"/>
        <w:rPr>
          <w:rStyle w:val="Siln"/>
          <w:bCs w:val="0"/>
          <w:sz w:val="24"/>
        </w:rPr>
      </w:pPr>
    </w:p>
    <w:p w:rsidR="00BF4E17" w:rsidRDefault="00BF4E17" w:rsidP="00BF4E17">
      <w:pPr>
        <w:pStyle w:val="Zkladntext"/>
        <w:tabs>
          <w:tab w:val="left" w:pos="426"/>
        </w:tabs>
        <w:jc w:val="both"/>
        <w:rPr>
          <w:rStyle w:val="Siln"/>
          <w:sz w:val="24"/>
          <w:szCs w:val="24"/>
          <w:lang w:eastAsia="ar-SA"/>
        </w:rPr>
      </w:pPr>
      <w:r>
        <w:rPr>
          <w:rStyle w:val="Siln"/>
          <w:sz w:val="24"/>
          <w:szCs w:val="24"/>
          <w:lang w:eastAsia="ar-SA"/>
        </w:rPr>
        <w:t xml:space="preserve">3. </w:t>
      </w:r>
      <w:r w:rsidR="008E108A" w:rsidRPr="00216DCF">
        <w:rPr>
          <w:rStyle w:val="Siln"/>
          <w:sz w:val="24"/>
          <w:szCs w:val="24"/>
          <w:lang w:eastAsia="ar-SA"/>
        </w:rPr>
        <w:t xml:space="preserve">Miesto stáleho i dočasného umiestnenia nádob na odpad pri bytových domoch určí  </w:t>
      </w:r>
    </w:p>
    <w:p w:rsidR="008E108A" w:rsidRPr="00216DCF" w:rsidRDefault="00BF4E17" w:rsidP="00BF4E17">
      <w:pPr>
        <w:pStyle w:val="Zkladntext"/>
        <w:tabs>
          <w:tab w:val="left" w:pos="426"/>
        </w:tabs>
        <w:jc w:val="both"/>
        <w:rPr>
          <w:rStyle w:val="Siln"/>
          <w:bCs w:val="0"/>
          <w:sz w:val="24"/>
        </w:rPr>
      </w:pPr>
      <w:r>
        <w:rPr>
          <w:rStyle w:val="Siln"/>
          <w:sz w:val="24"/>
          <w:szCs w:val="24"/>
          <w:lang w:eastAsia="ar-SA"/>
        </w:rPr>
        <w:t xml:space="preserve">    </w:t>
      </w:r>
      <w:r w:rsidR="008E108A" w:rsidRPr="00216DCF">
        <w:rPr>
          <w:rStyle w:val="Siln"/>
          <w:sz w:val="24"/>
          <w:szCs w:val="24"/>
          <w:lang w:eastAsia="ar-SA"/>
        </w:rPr>
        <w:t>majiteľ /správca, resp. nájomca/  nehnuteľnosti  po  prerokovaní s obecným úradom.</w:t>
      </w:r>
    </w:p>
    <w:p w:rsidR="008E108A" w:rsidRPr="00216DCF" w:rsidRDefault="008E108A" w:rsidP="008E108A">
      <w:pPr>
        <w:pStyle w:val="Odsekzoznamu"/>
        <w:tabs>
          <w:tab w:val="left" w:pos="426"/>
        </w:tabs>
        <w:ind w:left="426" w:hanging="426"/>
        <w:jc w:val="both"/>
        <w:rPr>
          <w:rStyle w:val="Siln"/>
          <w:b w:val="0"/>
          <w:sz w:val="24"/>
          <w:szCs w:val="24"/>
          <w:lang w:eastAsia="ar-SA"/>
        </w:rPr>
      </w:pPr>
    </w:p>
    <w:p w:rsidR="00BF4E17" w:rsidRDefault="00BF4E17" w:rsidP="00BF4E17">
      <w:pPr>
        <w:tabs>
          <w:tab w:val="left" w:pos="426"/>
        </w:tabs>
        <w:jc w:val="both"/>
        <w:rPr>
          <w:rStyle w:val="Siln"/>
          <w:b w:val="0"/>
          <w:sz w:val="24"/>
          <w:szCs w:val="24"/>
          <w:lang w:eastAsia="ar-SA"/>
        </w:rPr>
      </w:pPr>
      <w:r>
        <w:rPr>
          <w:rStyle w:val="Siln"/>
          <w:b w:val="0"/>
          <w:sz w:val="24"/>
          <w:szCs w:val="24"/>
          <w:lang w:eastAsia="ar-SA"/>
        </w:rPr>
        <w:t xml:space="preserve">4. </w:t>
      </w:r>
      <w:r w:rsidR="008E108A" w:rsidRPr="00BF4E17">
        <w:rPr>
          <w:rStyle w:val="Siln"/>
          <w:b w:val="0"/>
          <w:sz w:val="24"/>
          <w:szCs w:val="24"/>
          <w:lang w:eastAsia="ar-SA"/>
        </w:rPr>
        <w:t xml:space="preserve">Na chodníkoch, parkoviskách a komunikáciách možno nádoby ponechať iba na dobu </w:t>
      </w:r>
    </w:p>
    <w:p w:rsidR="00BF4E17" w:rsidRDefault="00BF4E17" w:rsidP="00BF4E17">
      <w:pPr>
        <w:tabs>
          <w:tab w:val="left" w:pos="426"/>
        </w:tabs>
        <w:jc w:val="both"/>
        <w:rPr>
          <w:rStyle w:val="Siln"/>
          <w:b w:val="0"/>
          <w:sz w:val="24"/>
          <w:szCs w:val="24"/>
          <w:lang w:eastAsia="ar-SA"/>
        </w:rPr>
      </w:pPr>
      <w:r>
        <w:rPr>
          <w:rStyle w:val="Siln"/>
          <w:b w:val="0"/>
          <w:sz w:val="24"/>
          <w:szCs w:val="24"/>
          <w:lang w:eastAsia="ar-SA"/>
        </w:rPr>
        <w:t xml:space="preserve">    </w:t>
      </w:r>
      <w:r w:rsidR="008E108A" w:rsidRPr="00BF4E17">
        <w:rPr>
          <w:rStyle w:val="Siln"/>
          <w:b w:val="0"/>
          <w:sz w:val="24"/>
          <w:szCs w:val="24"/>
          <w:lang w:eastAsia="ar-SA"/>
        </w:rPr>
        <w:t xml:space="preserve">nevyhnutnú na ich vyprázdnenie. Po vyprázdnení sa musia nádoby ihneď umiestniť na </w:t>
      </w:r>
    </w:p>
    <w:p w:rsidR="008E108A" w:rsidRPr="00BF4E17" w:rsidRDefault="00BF4E17" w:rsidP="00BF4E17">
      <w:pPr>
        <w:tabs>
          <w:tab w:val="left" w:pos="426"/>
        </w:tabs>
        <w:jc w:val="both"/>
        <w:rPr>
          <w:rStyle w:val="Siln"/>
          <w:b w:val="0"/>
          <w:sz w:val="24"/>
          <w:szCs w:val="24"/>
          <w:lang w:eastAsia="ar-SA"/>
        </w:rPr>
      </w:pPr>
      <w:r>
        <w:rPr>
          <w:rStyle w:val="Siln"/>
          <w:b w:val="0"/>
          <w:sz w:val="24"/>
          <w:szCs w:val="24"/>
          <w:lang w:eastAsia="ar-SA"/>
        </w:rPr>
        <w:t xml:space="preserve">    </w:t>
      </w:r>
      <w:r w:rsidR="008E108A" w:rsidRPr="00BF4E17">
        <w:rPr>
          <w:rStyle w:val="Siln"/>
          <w:b w:val="0"/>
          <w:sz w:val="24"/>
          <w:szCs w:val="24"/>
          <w:lang w:eastAsia="ar-SA"/>
        </w:rPr>
        <w:t>vyhradené miesto. Výnimku môže povoliť obecný úrad.</w:t>
      </w:r>
    </w:p>
    <w:p w:rsidR="008E108A" w:rsidRPr="00216DCF" w:rsidRDefault="008E108A" w:rsidP="008E108A">
      <w:pPr>
        <w:tabs>
          <w:tab w:val="left" w:pos="426"/>
        </w:tabs>
        <w:ind w:left="426" w:hanging="426"/>
        <w:jc w:val="both"/>
        <w:rPr>
          <w:rStyle w:val="Siln"/>
          <w:b w:val="0"/>
          <w:sz w:val="24"/>
          <w:szCs w:val="24"/>
          <w:lang w:eastAsia="ar-SA"/>
        </w:rPr>
      </w:pPr>
    </w:p>
    <w:p w:rsidR="00BF4E17" w:rsidRDefault="00BF4E17" w:rsidP="00BF4E17">
      <w:pPr>
        <w:tabs>
          <w:tab w:val="left" w:pos="426"/>
        </w:tabs>
        <w:jc w:val="both"/>
        <w:rPr>
          <w:sz w:val="24"/>
          <w:szCs w:val="24"/>
        </w:rPr>
      </w:pPr>
      <w:r>
        <w:rPr>
          <w:sz w:val="24"/>
          <w:szCs w:val="24"/>
        </w:rPr>
        <w:t xml:space="preserve">5. </w:t>
      </w:r>
      <w:r w:rsidR="008E108A" w:rsidRPr="00BF4E17">
        <w:rPr>
          <w:sz w:val="24"/>
          <w:szCs w:val="24"/>
        </w:rPr>
        <w:t xml:space="preserve">V prípadoch, ak nastanú okolnosti, ktoré znemožňujú prístup a vyprázdnenie nádob na </w:t>
      </w:r>
    </w:p>
    <w:p w:rsidR="00BF4E17" w:rsidRDefault="00BF4E17" w:rsidP="00BF4E17">
      <w:pPr>
        <w:tabs>
          <w:tab w:val="left" w:pos="426"/>
        </w:tabs>
        <w:jc w:val="both"/>
        <w:rPr>
          <w:sz w:val="24"/>
          <w:szCs w:val="24"/>
        </w:rPr>
      </w:pPr>
      <w:r>
        <w:rPr>
          <w:sz w:val="24"/>
          <w:szCs w:val="24"/>
        </w:rPr>
        <w:t xml:space="preserve">    </w:t>
      </w:r>
      <w:r w:rsidR="008E108A" w:rsidRPr="00BF4E17">
        <w:rPr>
          <w:sz w:val="24"/>
          <w:szCs w:val="24"/>
        </w:rPr>
        <w:t xml:space="preserve">odpad, je majiteľ, správca, resp. nájomca nehnuteľnosti povinný postarať sa o ich </w:t>
      </w:r>
    </w:p>
    <w:p w:rsidR="008E108A" w:rsidRPr="00BF4E17" w:rsidRDefault="00BF4E17" w:rsidP="00BF4E17">
      <w:pPr>
        <w:tabs>
          <w:tab w:val="left" w:pos="426"/>
        </w:tabs>
        <w:jc w:val="both"/>
        <w:rPr>
          <w:bCs/>
          <w:sz w:val="24"/>
          <w:szCs w:val="24"/>
          <w:lang w:eastAsia="ar-SA"/>
        </w:rPr>
      </w:pPr>
      <w:r>
        <w:rPr>
          <w:sz w:val="24"/>
          <w:szCs w:val="24"/>
        </w:rPr>
        <w:t xml:space="preserve">    </w:t>
      </w:r>
      <w:r w:rsidR="008E108A" w:rsidRPr="00BF4E17">
        <w:rPr>
          <w:sz w:val="24"/>
          <w:szCs w:val="24"/>
        </w:rPr>
        <w:t xml:space="preserve">premiestnenie a následne po ich vyprázdnení uloženie na vyhradené miesto. </w:t>
      </w:r>
    </w:p>
    <w:p w:rsidR="008E108A" w:rsidRPr="00216DCF" w:rsidRDefault="008E108A" w:rsidP="008E108A">
      <w:pPr>
        <w:pStyle w:val="Odsekzoznamu"/>
        <w:tabs>
          <w:tab w:val="left" w:pos="426"/>
        </w:tabs>
        <w:ind w:left="0"/>
        <w:rPr>
          <w:sz w:val="24"/>
          <w:lang w:eastAsia="ar-SA"/>
        </w:rPr>
      </w:pPr>
    </w:p>
    <w:p w:rsidR="00BF4E17" w:rsidRDefault="00BF4E17" w:rsidP="00BF4E17">
      <w:pPr>
        <w:tabs>
          <w:tab w:val="left" w:pos="426"/>
        </w:tabs>
        <w:jc w:val="both"/>
        <w:rPr>
          <w:sz w:val="24"/>
          <w:lang w:eastAsia="ar-SA"/>
        </w:rPr>
      </w:pPr>
      <w:r>
        <w:rPr>
          <w:sz w:val="24"/>
          <w:lang w:eastAsia="ar-SA"/>
        </w:rPr>
        <w:t xml:space="preserve">6. </w:t>
      </w:r>
      <w:r w:rsidR="008E108A" w:rsidRPr="00BF4E17">
        <w:rPr>
          <w:sz w:val="24"/>
          <w:lang w:eastAsia="ar-SA"/>
        </w:rPr>
        <w:t xml:space="preserve">Užívatelia zberných nádob sú povinní udržiavať v ich okolí poriadok a čistotu. Na </w:t>
      </w:r>
    </w:p>
    <w:p w:rsidR="008E108A" w:rsidRDefault="00BF4E17" w:rsidP="00BF4E17">
      <w:pPr>
        <w:tabs>
          <w:tab w:val="left" w:pos="426"/>
        </w:tabs>
        <w:jc w:val="both"/>
        <w:rPr>
          <w:sz w:val="24"/>
          <w:lang w:eastAsia="ar-SA"/>
        </w:rPr>
      </w:pPr>
      <w:r>
        <w:rPr>
          <w:sz w:val="24"/>
          <w:lang w:eastAsia="ar-SA"/>
        </w:rPr>
        <w:t xml:space="preserve">    </w:t>
      </w:r>
      <w:r w:rsidR="008E108A" w:rsidRPr="00BF4E17">
        <w:rPr>
          <w:sz w:val="24"/>
          <w:lang w:eastAsia="ar-SA"/>
        </w:rPr>
        <w:t>miestach hromadného umiestnenia zberných nádob je zakázané ich premiestňovanie.</w:t>
      </w:r>
    </w:p>
    <w:p w:rsidR="00D80465" w:rsidRPr="00BF4E17" w:rsidRDefault="00D80465" w:rsidP="00BF4E17">
      <w:pPr>
        <w:tabs>
          <w:tab w:val="left" w:pos="426"/>
        </w:tabs>
        <w:jc w:val="both"/>
        <w:rPr>
          <w:bCs/>
          <w:sz w:val="24"/>
          <w:szCs w:val="24"/>
          <w:lang w:eastAsia="ar-SA"/>
        </w:rPr>
      </w:pPr>
    </w:p>
    <w:p w:rsidR="008E108A" w:rsidRPr="00216DCF" w:rsidRDefault="008E108A" w:rsidP="008E108A">
      <w:pPr>
        <w:pStyle w:val="Odsekzoznamu"/>
        <w:tabs>
          <w:tab w:val="left" w:pos="426"/>
        </w:tabs>
        <w:jc w:val="both"/>
        <w:rPr>
          <w:sz w:val="24"/>
          <w:lang w:eastAsia="ar-SA"/>
        </w:rPr>
      </w:pPr>
    </w:p>
    <w:p w:rsidR="00D80465" w:rsidRDefault="00BF4E17" w:rsidP="00BF4E17">
      <w:pPr>
        <w:tabs>
          <w:tab w:val="left" w:pos="426"/>
        </w:tabs>
        <w:jc w:val="both"/>
        <w:rPr>
          <w:sz w:val="24"/>
          <w:szCs w:val="19"/>
          <w:lang w:eastAsia="sk-SK"/>
        </w:rPr>
      </w:pPr>
      <w:r>
        <w:rPr>
          <w:sz w:val="24"/>
          <w:szCs w:val="19"/>
          <w:lang w:eastAsia="sk-SK"/>
        </w:rPr>
        <w:lastRenderedPageBreak/>
        <w:t xml:space="preserve">7. </w:t>
      </w:r>
      <w:r w:rsidR="008E108A" w:rsidRPr="00BF4E17">
        <w:rPr>
          <w:sz w:val="24"/>
          <w:szCs w:val="19"/>
          <w:lang w:eastAsia="sk-SK"/>
        </w:rPr>
        <w:t>Pri systéme zberu je pôvodca komunálneho odpadu povinný</w:t>
      </w:r>
      <w:r w:rsidR="008E108A" w:rsidRPr="00BF4E17">
        <w:rPr>
          <w:b/>
          <w:sz w:val="24"/>
          <w:szCs w:val="19"/>
          <w:lang w:eastAsia="sk-SK"/>
        </w:rPr>
        <w:t xml:space="preserve"> </w:t>
      </w:r>
      <w:r w:rsidR="008E108A" w:rsidRPr="00BF4E17">
        <w:rPr>
          <w:sz w:val="24"/>
          <w:szCs w:val="19"/>
          <w:lang w:eastAsia="sk-SK"/>
        </w:rPr>
        <w:t xml:space="preserve">rešpektovať pravidlá </w:t>
      </w:r>
      <w:r>
        <w:rPr>
          <w:sz w:val="24"/>
          <w:szCs w:val="19"/>
          <w:lang w:eastAsia="sk-SK"/>
        </w:rPr>
        <w:t xml:space="preserve">   </w:t>
      </w:r>
    </w:p>
    <w:p w:rsidR="008E108A" w:rsidRPr="00BF4E17" w:rsidRDefault="00D80465" w:rsidP="00BF4E17">
      <w:pPr>
        <w:tabs>
          <w:tab w:val="left" w:pos="426"/>
        </w:tabs>
        <w:jc w:val="both"/>
        <w:rPr>
          <w:bCs/>
          <w:sz w:val="24"/>
          <w:szCs w:val="24"/>
          <w:lang w:eastAsia="ar-SA"/>
        </w:rPr>
      </w:pPr>
      <w:r>
        <w:rPr>
          <w:sz w:val="24"/>
          <w:szCs w:val="19"/>
          <w:lang w:eastAsia="sk-SK"/>
        </w:rPr>
        <w:t xml:space="preserve">    </w:t>
      </w:r>
      <w:r w:rsidR="008E108A" w:rsidRPr="00BF4E17">
        <w:rPr>
          <w:sz w:val="24"/>
          <w:szCs w:val="19"/>
          <w:lang w:eastAsia="sk-SK"/>
        </w:rPr>
        <w:t>triedeného zberu a zaraďovať odpad podľa farby zbernej nádoby.</w:t>
      </w:r>
    </w:p>
    <w:p w:rsidR="008E108A" w:rsidRPr="004B619F" w:rsidRDefault="008E108A" w:rsidP="008E108A">
      <w:pPr>
        <w:pStyle w:val="Odsekzoznamu"/>
        <w:tabs>
          <w:tab w:val="left" w:pos="426"/>
        </w:tabs>
        <w:ind w:left="426"/>
        <w:jc w:val="both"/>
        <w:rPr>
          <w:bCs/>
          <w:sz w:val="24"/>
          <w:szCs w:val="24"/>
          <w:lang w:eastAsia="ar-SA"/>
        </w:rPr>
      </w:pPr>
    </w:p>
    <w:p w:rsidR="008E108A" w:rsidRDefault="008E108A" w:rsidP="008E108A">
      <w:pPr>
        <w:autoSpaceDE w:val="0"/>
        <w:autoSpaceDN w:val="0"/>
        <w:adjustRightInd w:val="0"/>
        <w:rPr>
          <w:rFonts w:ascii="ITCBookmanEE" w:hAnsi="ITCBookmanEE" w:cs="ITCBookmanEE"/>
          <w:color w:val="231F20"/>
          <w:sz w:val="19"/>
          <w:szCs w:val="19"/>
          <w:lang w:eastAsia="sk-SK"/>
        </w:rPr>
      </w:pPr>
    </w:p>
    <w:p w:rsidR="008E108A" w:rsidRDefault="008E108A" w:rsidP="008E108A">
      <w:pPr>
        <w:pStyle w:val="Nadpis3"/>
      </w:pPr>
      <w:r>
        <w:t>čl.</w:t>
      </w:r>
      <w:r w:rsidRPr="004B619F">
        <w:t xml:space="preserve"> </w:t>
      </w:r>
      <w:r>
        <w:t>8</w:t>
      </w:r>
    </w:p>
    <w:p w:rsidR="008E108A" w:rsidRDefault="008E108A" w:rsidP="008E108A">
      <w:pPr>
        <w:pStyle w:val="Nadpis3"/>
      </w:pPr>
      <w:r>
        <w:t>Spôsob a podmienky triedeného zberu komunálnych odpadov - e</w:t>
      </w:r>
      <w:r w:rsidRPr="004B619F">
        <w:t>lektroodpa</w:t>
      </w:r>
      <w:r>
        <w:t>dov z domácností</w:t>
      </w:r>
    </w:p>
    <w:p w:rsidR="008E108A" w:rsidRPr="000721A8" w:rsidRDefault="008E108A" w:rsidP="008E108A">
      <w:pPr>
        <w:pStyle w:val="Odstavecseseznamem"/>
        <w:ind w:left="0"/>
        <w:jc w:val="both"/>
        <w:rPr>
          <w:color w:val="0070C0"/>
          <w:sz w:val="24"/>
          <w:szCs w:val="24"/>
          <w:lang w:eastAsia="sk-SK"/>
        </w:rPr>
      </w:pPr>
    </w:p>
    <w:p w:rsidR="00B46147" w:rsidRDefault="00B46147" w:rsidP="00B46147">
      <w:pPr>
        <w:autoSpaceDE w:val="0"/>
        <w:autoSpaceDN w:val="0"/>
        <w:adjustRightInd w:val="0"/>
        <w:jc w:val="both"/>
        <w:rPr>
          <w:sz w:val="24"/>
          <w:szCs w:val="19"/>
          <w:lang w:eastAsia="sk-SK"/>
        </w:rPr>
      </w:pPr>
      <w:r>
        <w:rPr>
          <w:sz w:val="24"/>
          <w:szCs w:val="19"/>
          <w:lang w:eastAsia="sk-SK"/>
        </w:rPr>
        <w:t xml:space="preserve">1. </w:t>
      </w:r>
      <w:r w:rsidR="008E108A" w:rsidRPr="004B619F">
        <w:rPr>
          <w:sz w:val="24"/>
          <w:szCs w:val="19"/>
          <w:lang w:eastAsia="sk-SK"/>
        </w:rPr>
        <w:t>Obec má uzavretú zmluvu s </w:t>
      </w:r>
      <w:r w:rsidR="008E108A">
        <w:rPr>
          <w:sz w:val="24"/>
          <w:szCs w:val="19"/>
          <w:lang w:eastAsia="sk-SK"/>
        </w:rPr>
        <w:t>OZV</w:t>
      </w:r>
      <w:r w:rsidR="008E108A" w:rsidRPr="004B619F">
        <w:rPr>
          <w:sz w:val="24"/>
          <w:szCs w:val="19"/>
          <w:lang w:eastAsia="sk-SK"/>
        </w:rPr>
        <w:t xml:space="preserve"> pre elektroodpady, ktorá prevádzkuje systém </w:t>
      </w:r>
    </w:p>
    <w:p w:rsidR="00B46147" w:rsidRDefault="00B46147" w:rsidP="00B46147">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 xml:space="preserve">združeného nakladania s elektroodpadmi, oddelene vyzbieranými z komunálnych </w:t>
      </w:r>
    </w:p>
    <w:p w:rsidR="008E108A" w:rsidRPr="004B619F" w:rsidRDefault="00B46147" w:rsidP="00B46147">
      <w:pPr>
        <w:autoSpaceDE w:val="0"/>
        <w:autoSpaceDN w:val="0"/>
        <w:adjustRightInd w:val="0"/>
        <w:jc w:val="both"/>
        <w:rPr>
          <w:sz w:val="24"/>
          <w:szCs w:val="19"/>
          <w:lang w:eastAsia="sk-SK"/>
        </w:rPr>
      </w:pPr>
      <w:r>
        <w:rPr>
          <w:sz w:val="24"/>
          <w:szCs w:val="19"/>
          <w:lang w:eastAsia="sk-SK"/>
        </w:rPr>
        <w:t xml:space="preserve">    </w:t>
      </w:r>
      <w:r w:rsidR="008E108A" w:rsidRPr="004B619F">
        <w:rPr>
          <w:sz w:val="24"/>
          <w:szCs w:val="19"/>
          <w:lang w:eastAsia="sk-SK"/>
        </w:rPr>
        <w:t>odpadov.</w:t>
      </w:r>
    </w:p>
    <w:p w:rsidR="008E108A" w:rsidRDefault="008E108A" w:rsidP="008E108A">
      <w:pPr>
        <w:autoSpaceDE w:val="0"/>
        <w:autoSpaceDN w:val="0"/>
        <w:adjustRightInd w:val="0"/>
        <w:jc w:val="both"/>
        <w:rPr>
          <w:sz w:val="24"/>
        </w:rPr>
      </w:pPr>
    </w:p>
    <w:p w:rsidR="00B46147" w:rsidRDefault="00B46147" w:rsidP="00B46147">
      <w:pPr>
        <w:autoSpaceDE w:val="0"/>
        <w:autoSpaceDN w:val="0"/>
        <w:adjustRightInd w:val="0"/>
        <w:jc w:val="both"/>
        <w:rPr>
          <w:sz w:val="24"/>
        </w:rPr>
      </w:pPr>
      <w:r>
        <w:rPr>
          <w:sz w:val="24"/>
        </w:rPr>
        <w:t xml:space="preserve">    </w:t>
      </w:r>
      <w:r w:rsidR="008E108A" w:rsidRPr="004B619F">
        <w:rPr>
          <w:sz w:val="24"/>
        </w:rPr>
        <w:t xml:space="preserve">Patria sem: napr. televízory, rádiá, počítačová, kancelárska a telekomunikačná technika, </w:t>
      </w:r>
      <w:r>
        <w:rPr>
          <w:sz w:val="24"/>
        </w:rPr>
        <w:t xml:space="preserve"> </w:t>
      </w:r>
    </w:p>
    <w:p w:rsidR="00B46147" w:rsidRDefault="00B46147" w:rsidP="00B46147">
      <w:pPr>
        <w:autoSpaceDE w:val="0"/>
        <w:autoSpaceDN w:val="0"/>
        <w:adjustRightInd w:val="0"/>
        <w:jc w:val="both"/>
        <w:rPr>
          <w:sz w:val="24"/>
        </w:rPr>
      </w:pPr>
      <w:r>
        <w:rPr>
          <w:sz w:val="24"/>
        </w:rPr>
        <w:t xml:space="preserve">    </w:t>
      </w:r>
      <w:r w:rsidR="008E108A" w:rsidRPr="004B619F">
        <w:rPr>
          <w:sz w:val="24"/>
        </w:rPr>
        <w:t xml:space="preserve">videá, diskmany, digitálne hodinky, gameboye, variče, ohrievače, kávovary, práčky, </w:t>
      </w:r>
    </w:p>
    <w:p w:rsidR="008E108A" w:rsidRPr="004B619F" w:rsidRDefault="00B46147" w:rsidP="00B46147">
      <w:pPr>
        <w:autoSpaceDE w:val="0"/>
        <w:autoSpaceDN w:val="0"/>
        <w:adjustRightInd w:val="0"/>
        <w:jc w:val="both"/>
        <w:rPr>
          <w:rFonts w:ascii="ITCBookmanEE" w:hAnsi="ITCBookmanEE" w:cs="ITCBookmanEE"/>
          <w:color w:val="231F20"/>
          <w:sz w:val="19"/>
          <w:szCs w:val="19"/>
          <w:lang w:eastAsia="sk-SK"/>
        </w:rPr>
      </w:pPr>
      <w:r>
        <w:rPr>
          <w:sz w:val="24"/>
        </w:rPr>
        <w:t xml:space="preserve">    </w:t>
      </w:r>
      <w:r w:rsidR="008E108A" w:rsidRPr="004B619F">
        <w:rPr>
          <w:sz w:val="24"/>
        </w:rPr>
        <w:t>elektromotory, ručné elektrické náradie atď.</w:t>
      </w:r>
    </w:p>
    <w:p w:rsidR="008E108A" w:rsidRPr="004B619F" w:rsidRDefault="008E108A" w:rsidP="008E108A">
      <w:pPr>
        <w:pStyle w:val="Zkladntext"/>
        <w:jc w:val="both"/>
        <w:rPr>
          <w:b w:val="0"/>
          <w:sz w:val="24"/>
        </w:rPr>
      </w:pPr>
    </w:p>
    <w:p w:rsidR="00B46147" w:rsidRDefault="00B46147" w:rsidP="00B46147">
      <w:pPr>
        <w:autoSpaceDE w:val="0"/>
        <w:autoSpaceDN w:val="0"/>
        <w:adjustRightInd w:val="0"/>
        <w:jc w:val="both"/>
        <w:rPr>
          <w:sz w:val="24"/>
          <w:szCs w:val="24"/>
          <w:lang w:eastAsia="sk-SK"/>
        </w:rPr>
      </w:pPr>
      <w:r>
        <w:rPr>
          <w:sz w:val="24"/>
          <w:szCs w:val="24"/>
        </w:rPr>
        <w:t xml:space="preserve">2. </w:t>
      </w:r>
      <w:r w:rsidR="008E108A" w:rsidRPr="00087AFC">
        <w:rPr>
          <w:sz w:val="24"/>
          <w:szCs w:val="24"/>
        </w:rPr>
        <w:t>Obec</w:t>
      </w:r>
      <w:r w:rsidR="008E108A" w:rsidRPr="00087AFC">
        <w:rPr>
          <w:b/>
          <w:sz w:val="24"/>
          <w:szCs w:val="24"/>
        </w:rPr>
        <w:t xml:space="preserve"> </w:t>
      </w:r>
      <w:r w:rsidR="008E108A" w:rsidRPr="00087AFC">
        <w:rPr>
          <w:sz w:val="24"/>
          <w:szCs w:val="24"/>
          <w:lang w:eastAsia="sk-SK"/>
        </w:rPr>
        <w:t xml:space="preserve">umožňuje výrobcovi elektrozariadení alebo príslušnej organizácii zodpovednosti </w:t>
      </w:r>
    </w:p>
    <w:p w:rsidR="008E108A" w:rsidRPr="00087AFC" w:rsidRDefault="00B46147" w:rsidP="00B46147">
      <w:pPr>
        <w:autoSpaceDE w:val="0"/>
        <w:autoSpaceDN w:val="0"/>
        <w:adjustRightInd w:val="0"/>
        <w:jc w:val="both"/>
        <w:rPr>
          <w:sz w:val="24"/>
          <w:szCs w:val="24"/>
          <w:lang w:eastAsia="sk-SK"/>
        </w:rPr>
      </w:pPr>
      <w:r>
        <w:rPr>
          <w:sz w:val="24"/>
          <w:szCs w:val="24"/>
          <w:lang w:eastAsia="sk-SK"/>
        </w:rPr>
        <w:t xml:space="preserve">    </w:t>
      </w:r>
      <w:r w:rsidR="008E108A" w:rsidRPr="00087AFC">
        <w:rPr>
          <w:sz w:val="24"/>
          <w:szCs w:val="24"/>
          <w:lang w:eastAsia="sk-SK"/>
        </w:rPr>
        <w:t>výrobcov na ich náklady</w:t>
      </w:r>
    </w:p>
    <w:p w:rsidR="00B46147" w:rsidRDefault="008E108A" w:rsidP="008E108A">
      <w:pPr>
        <w:autoSpaceDE w:val="0"/>
        <w:autoSpaceDN w:val="0"/>
        <w:adjustRightInd w:val="0"/>
        <w:ind w:left="426"/>
        <w:jc w:val="both"/>
        <w:rPr>
          <w:sz w:val="24"/>
          <w:szCs w:val="24"/>
          <w:lang w:eastAsia="sk-SK"/>
        </w:rPr>
      </w:pPr>
      <w:r w:rsidRPr="00087AFC">
        <w:rPr>
          <w:sz w:val="24"/>
          <w:szCs w:val="24"/>
          <w:lang w:eastAsia="sk-SK"/>
        </w:rPr>
        <w:t xml:space="preserve">a) zaviesť a prevádzkovať na jej území systém oddeleného zberu elektroodpadu z </w:t>
      </w:r>
    </w:p>
    <w:p w:rsidR="008E108A" w:rsidRPr="00087AFC" w:rsidRDefault="00B46147" w:rsidP="008E108A">
      <w:pPr>
        <w:autoSpaceDE w:val="0"/>
        <w:autoSpaceDN w:val="0"/>
        <w:adjustRightInd w:val="0"/>
        <w:ind w:left="426"/>
        <w:jc w:val="both"/>
        <w:rPr>
          <w:sz w:val="24"/>
          <w:szCs w:val="24"/>
          <w:lang w:eastAsia="sk-SK"/>
        </w:rPr>
      </w:pPr>
      <w:r>
        <w:rPr>
          <w:sz w:val="24"/>
          <w:szCs w:val="24"/>
          <w:lang w:eastAsia="sk-SK"/>
        </w:rPr>
        <w:t xml:space="preserve">    </w:t>
      </w:r>
      <w:r w:rsidR="008E108A" w:rsidRPr="00087AFC">
        <w:rPr>
          <w:sz w:val="24"/>
          <w:szCs w:val="24"/>
          <w:lang w:eastAsia="sk-SK"/>
        </w:rPr>
        <w:t>domácností,</w:t>
      </w:r>
    </w:p>
    <w:p w:rsidR="00B46147" w:rsidRDefault="008E108A" w:rsidP="008E108A">
      <w:pPr>
        <w:autoSpaceDE w:val="0"/>
        <w:autoSpaceDN w:val="0"/>
        <w:adjustRightInd w:val="0"/>
        <w:ind w:left="426"/>
        <w:jc w:val="both"/>
        <w:rPr>
          <w:sz w:val="24"/>
          <w:szCs w:val="24"/>
          <w:lang w:eastAsia="sk-SK"/>
        </w:rPr>
      </w:pPr>
      <w:r w:rsidRPr="00087AFC">
        <w:rPr>
          <w:sz w:val="24"/>
          <w:szCs w:val="24"/>
          <w:lang w:eastAsia="sk-SK"/>
        </w:rPr>
        <w:t xml:space="preserve">b) užívať v rozsahu potrebnom na tento účel existujúce zariadenia na zber komunálnych </w:t>
      </w:r>
    </w:p>
    <w:p w:rsidR="008E108A" w:rsidRPr="00087AFC" w:rsidRDefault="00B46147" w:rsidP="008E108A">
      <w:pPr>
        <w:autoSpaceDE w:val="0"/>
        <w:autoSpaceDN w:val="0"/>
        <w:adjustRightInd w:val="0"/>
        <w:ind w:left="426"/>
        <w:jc w:val="both"/>
        <w:rPr>
          <w:sz w:val="24"/>
          <w:szCs w:val="24"/>
          <w:lang w:eastAsia="sk-SK"/>
        </w:rPr>
      </w:pPr>
      <w:r>
        <w:rPr>
          <w:sz w:val="24"/>
          <w:szCs w:val="24"/>
          <w:lang w:eastAsia="sk-SK"/>
        </w:rPr>
        <w:t xml:space="preserve">    </w:t>
      </w:r>
      <w:r w:rsidR="008E108A" w:rsidRPr="00087AFC">
        <w:rPr>
          <w:sz w:val="24"/>
          <w:szCs w:val="24"/>
          <w:lang w:eastAsia="sk-SK"/>
        </w:rPr>
        <w:t>odpadov.</w:t>
      </w:r>
    </w:p>
    <w:p w:rsidR="008E108A" w:rsidRDefault="008E108A" w:rsidP="008E108A">
      <w:pPr>
        <w:pStyle w:val="Zkladntext"/>
        <w:ind w:left="426"/>
        <w:jc w:val="both"/>
        <w:rPr>
          <w:b w:val="0"/>
          <w:sz w:val="24"/>
        </w:rPr>
      </w:pPr>
    </w:p>
    <w:p w:rsidR="00B46147" w:rsidRDefault="00B46147" w:rsidP="00B46147">
      <w:pPr>
        <w:pStyle w:val="Zkladntext"/>
        <w:jc w:val="both"/>
        <w:rPr>
          <w:b w:val="0"/>
          <w:sz w:val="24"/>
        </w:rPr>
      </w:pPr>
      <w:r>
        <w:rPr>
          <w:b w:val="0"/>
          <w:sz w:val="24"/>
        </w:rPr>
        <w:t xml:space="preserve">3. </w:t>
      </w:r>
      <w:r w:rsidR="008E108A" w:rsidRPr="00CD014A">
        <w:rPr>
          <w:b w:val="0"/>
          <w:sz w:val="24"/>
        </w:rPr>
        <w:t xml:space="preserve">Občania sú povinní odovzdať elektroodpad z domácností do nádob organizácii </w:t>
      </w:r>
    </w:p>
    <w:p w:rsidR="008E108A" w:rsidRPr="00F400FD" w:rsidRDefault="00B46147" w:rsidP="00B46147">
      <w:pPr>
        <w:pStyle w:val="Zkladntext"/>
        <w:jc w:val="both"/>
        <w:rPr>
          <w:b w:val="0"/>
          <w:sz w:val="24"/>
        </w:rPr>
      </w:pPr>
      <w:r>
        <w:rPr>
          <w:b w:val="0"/>
          <w:sz w:val="24"/>
        </w:rPr>
        <w:t xml:space="preserve">    </w:t>
      </w:r>
      <w:r w:rsidR="008E108A" w:rsidRPr="00CD014A">
        <w:rPr>
          <w:b w:val="0"/>
          <w:sz w:val="24"/>
        </w:rPr>
        <w:t xml:space="preserve">zodpovednej za zber tohto odpadu, ktoré sú umiestnené na území obce. </w:t>
      </w:r>
    </w:p>
    <w:p w:rsidR="008E108A" w:rsidRPr="00CD014A" w:rsidRDefault="008E108A" w:rsidP="008E108A">
      <w:pPr>
        <w:pStyle w:val="Zkladntext"/>
        <w:ind w:left="426"/>
        <w:jc w:val="both"/>
        <w:rPr>
          <w:b w:val="0"/>
          <w:sz w:val="24"/>
        </w:rPr>
      </w:pPr>
    </w:p>
    <w:p w:rsidR="00B46147" w:rsidRDefault="00B46147" w:rsidP="00B46147">
      <w:pPr>
        <w:pStyle w:val="Zkladntext"/>
        <w:jc w:val="both"/>
        <w:rPr>
          <w:b w:val="0"/>
          <w:sz w:val="24"/>
        </w:rPr>
      </w:pPr>
      <w:r>
        <w:rPr>
          <w:b w:val="0"/>
          <w:sz w:val="24"/>
        </w:rPr>
        <w:t xml:space="preserve">4. </w:t>
      </w:r>
      <w:r w:rsidR="008E108A" w:rsidRPr="004B619F">
        <w:rPr>
          <w:b w:val="0"/>
          <w:sz w:val="24"/>
        </w:rPr>
        <w:t xml:space="preserve">Elektroodpad je zakázané ukladať </w:t>
      </w:r>
      <w:r w:rsidR="008E108A" w:rsidRPr="00CD014A">
        <w:rPr>
          <w:b w:val="0"/>
          <w:sz w:val="24"/>
        </w:rPr>
        <w:t>do iných</w:t>
      </w:r>
      <w:r w:rsidR="008E108A">
        <w:rPr>
          <w:b w:val="0"/>
          <w:color w:val="0070C0"/>
          <w:sz w:val="24"/>
        </w:rPr>
        <w:t xml:space="preserve"> </w:t>
      </w:r>
      <w:r w:rsidR="008E108A" w:rsidRPr="004B619F">
        <w:rPr>
          <w:b w:val="0"/>
          <w:sz w:val="24"/>
        </w:rPr>
        <w:t>nádob alebo vedľa nich a</w:t>
      </w:r>
      <w:r w:rsidR="008E108A">
        <w:rPr>
          <w:b w:val="0"/>
          <w:sz w:val="24"/>
        </w:rPr>
        <w:t> </w:t>
      </w:r>
      <w:r w:rsidR="008E108A" w:rsidRPr="004B619F">
        <w:rPr>
          <w:b w:val="0"/>
          <w:sz w:val="24"/>
        </w:rPr>
        <w:t xml:space="preserve">na verejné </w:t>
      </w:r>
    </w:p>
    <w:p w:rsidR="008E108A" w:rsidRDefault="00B46147" w:rsidP="00B46147">
      <w:pPr>
        <w:pStyle w:val="Zkladntext"/>
        <w:jc w:val="both"/>
        <w:rPr>
          <w:b w:val="0"/>
          <w:sz w:val="24"/>
        </w:rPr>
      </w:pPr>
      <w:r>
        <w:rPr>
          <w:b w:val="0"/>
          <w:sz w:val="24"/>
        </w:rPr>
        <w:t xml:space="preserve">    </w:t>
      </w:r>
      <w:r w:rsidR="008E108A" w:rsidRPr="004B619F">
        <w:rPr>
          <w:b w:val="0"/>
          <w:sz w:val="24"/>
        </w:rPr>
        <w:t xml:space="preserve">priestranstvá obce. </w:t>
      </w:r>
    </w:p>
    <w:p w:rsidR="008E108A" w:rsidRDefault="008E108A" w:rsidP="008E108A">
      <w:pPr>
        <w:pStyle w:val="Zkladntext"/>
        <w:ind w:left="426"/>
        <w:jc w:val="both"/>
        <w:rPr>
          <w:b w:val="0"/>
          <w:sz w:val="24"/>
        </w:rPr>
      </w:pPr>
    </w:p>
    <w:p w:rsidR="00B46147" w:rsidRDefault="00B46147" w:rsidP="00B46147">
      <w:pPr>
        <w:pStyle w:val="Zkladntext"/>
        <w:jc w:val="both"/>
        <w:rPr>
          <w:b w:val="0"/>
          <w:sz w:val="24"/>
        </w:rPr>
      </w:pPr>
      <w:r>
        <w:rPr>
          <w:b w:val="0"/>
          <w:sz w:val="24"/>
        </w:rPr>
        <w:t xml:space="preserve">5. </w:t>
      </w:r>
      <w:r w:rsidR="008E108A" w:rsidRPr="00721342">
        <w:rPr>
          <w:b w:val="0"/>
          <w:sz w:val="24"/>
        </w:rPr>
        <w:t xml:space="preserve">Občania môžu elektroodpad bezplatne odovzdať distribútorom prostredníctvom spätného </w:t>
      </w:r>
    </w:p>
    <w:p w:rsidR="008E108A" w:rsidRPr="00721342" w:rsidRDefault="00B46147" w:rsidP="00B46147">
      <w:pPr>
        <w:pStyle w:val="Zkladntext"/>
        <w:jc w:val="both"/>
        <w:rPr>
          <w:b w:val="0"/>
          <w:sz w:val="24"/>
        </w:rPr>
      </w:pPr>
      <w:r>
        <w:rPr>
          <w:b w:val="0"/>
          <w:sz w:val="24"/>
        </w:rPr>
        <w:t xml:space="preserve">    </w:t>
      </w:r>
      <w:r w:rsidR="008E108A" w:rsidRPr="00721342">
        <w:rPr>
          <w:b w:val="0"/>
          <w:sz w:val="24"/>
        </w:rPr>
        <w:t>odberu priamo v predajni elektrospotrebičov.</w:t>
      </w:r>
    </w:p>
    <w:p w:rsidR="002748BD" w:rsidRDefault="002748BD" w:rsidP="002748BD">
      <w:pPr>
        <w:pStyle w:val="Zkladntext"/>
        <w:jc w:val="both"/>
        <w:rPr>
          <w:b w:val="0"/>
          <w:sz w:val="24"/>
        </w:rPr>
      </w:pPr>
    </w:p>
    <w:p w:rsidR="002748BD" w:rsidRDefault="002748BD" w:rsidP="002748BD">
      <w:pPr>
        <w:pStyle w:val="Zkladntext"/>
        <w:jc w:val="both"/>
        <w:rPr>
          <w:b w:val="0"/>
          <w:sz w:val="24"/>
        </w:rPr>
      </w:pPr>
      <w:r>
        <w:rPr>
          <w:b w:val="0"/>
          <w:sz w:val="24"/>
        </w:rPr>
        <w:t xml:space="preserve">6. </w:t>
      </w:r>
      <w:r w:rsidR="008E108A" w:rsidRPr="008D398E">
        <w:rPr>
          <w:b w:val="0"/>
          <w:sz w:val="24"/>
        </w:rPr>
        <w:t xml:space="preserve">Občania môžu elektroodpad bezplatne odovzdať </w:t>
      </w:r>
      <w:r>
        <w:rPr>
          <w:b w:val="0"/>
          <w:sz w:val="24"/>
        </w:rPr>
        <w:t xml:space="preserve">prostredníctvom mobilného zberu, ktorý </w:t>
      </w:r>
    </w:p>
    <w:p w:rsidR="002748BD" w:rsidRDefault="002748BD" w:rsidP="002748BD">
      <w:pPr>
        <w:pStyle w:val="Zkladntext"/>
        <w:jc w:val="both"/>
        <w:rPr>
          <w:b w:val="0"/>
          <w:sz w:val="24"/>
        </w:rPr>
      </w:pPr>
      <w:r>
        <w:rPr>
          <w:b w:val="0"/>
          <w:sz w:val="24"/>
        </w:rPr>
        <w:t xml:space="preserve">    obec vopred vyhlási vo verejnom rozhlase a na vývesnej tabuli</w:t>
      </w:r>
      <w:r w:rsidR="008E108A" w:rsidRPr="008D398E">
        <w:rPr>
          <w:b w:val="0"/>
          <w:sz w:val="24"/>
        </w:rPr>
        <w:t xml:space="preserve">. </w:t>
      </w:r>
      <w:r>
        <w:rPr>
          <w:b w:val="0"/>
          <w:sz w:val="24"/>
        </w:rPr>
        <w:t xml:space="preserve">Prostredníctvom </w:t>
      </w:r>
    </w:p>
    <w:p w:rsidR="002748BD" w:rsidRDefault="002748BD" w:rsidP="002748BD">
      <w:pPr>
        <w:pStyle w:val="Zkladntext"/>
        <w:jc w:val="both"/>
        <w:rPr>
          <w:b w:val="0"/>
          <w:sz w:val="24"/>
        </w:rPr>
      </w:pPr>
      <w:r>
        <w:rPr>
          <w:b w:val="0"/>
          <w:sz w:val="24"/>
        </w:rPr>
        <w:t xml:space="preserve">    mobilného zberu môžu občania v stanovený deň bezplatne odovzdať elektroodpad do </w:t>
      </w:r>
    </w:p>
    <w:p w:rsidR="008E108A" w:rsidRPr="008D398E" w:rsidRDefault="002748BD" w:rsidP="002748BD">
      <w:pPr>
        <w:pStyle w:val="Zkladntext"/>
        <w:jc w:val="both"/>
        <w:rPr>
          <w:sz w:val="24"/>
        </w:rPr>
      </w:pPr>
      <w:r>
        <w:rPr>
          <w:b w:val="0"/>
          <w:sz w:val="24"/>
        </w:rPr>
        <w:t xml:space="preserve">    pristavenej nádoby – zberného auta v lokalite Obce Pečeňany.</w:t>
      </w:r>
    </w:p>
    <w:p w:rsidR="008E108A" w:rsidRDefault="008E108A" w:rsidP="008E108A">
      <w:pPr>
        <w:pStyle w:val="Odsekzoznamu"/>
        <w:rPr>
          <w:sz w:val="24"/>
        </w:rPr>
      </w:pPr>
    </w:p>
    <w:p w:rsidR="002748BD" w:rsidRDefault="002748BD" w:rsidP="002748BD">
      <w:pPr>
        <w:pStyle w:val="Zkladntext"/>
        <w:jc w:val="both"/>
        <w:rPr>
          <w:b w:val="0"/>
          <w:sz w:val="24"/>
        </w:rPr>
      </w:pPr>
      <w:r>
        <w:rPr>
          <w:b w:val="0"/>
          <w:sz w:val="24"/>
        </w:rPr>
        <w:t>7. Z</w:t>
      </w:r>
      <w:r w:rsidR="008E108A" w:rsidRPr="00792808">
        <w:rPr>
          <w:b w:val="0"/>
          <w:sz w:val="24"/>
        </w:rPr>
        <w:t xml:space="preserve">akazuje sa odovzdať elektroodpad iným subjektom (napr. pouliční zberači a pod.), ktorí </w:t>
      </w:r>
    </w:p>
    <w:p w:rsidR="008E108A" w:rsidRPr="00792808" w:rsidRDefault="002748BD" w:rsidP="002748BD">
      <w:pPr>
        <w:pStyle w:val="Zkladntext"/>
        <w:jc w:val="both"/>
        <w:rPr>
          <w:sz w:val="24"/>
        </w:rPr>
      </w:pPr>
      <w:r>
        <w:rPr>
          <w:b w:val="0"/>
          <w:sz w:val="24"/>
        </w:rPr>
        <w:t xml:space="preserve">    </w:t>
      </w:r>
      <w:r w:rsidR="008E108A" w:rsidRPr="00792808">
        <w:rPr>
          <w:b w:val="0"/>
          <w:sz w:val="24"/>
        </w:rPr>
        <w:t>nemajú uzatvorenú zmluvu na vykonávanie tejto činnosti s</w:t>
      </w:r>
      <w:r w:rsidR="008E108A">
        <w:rPr>
          <w:b w:val="0"/>
          <w:sz w:val="24"/>
        </w:rPr>
        <w:t> </w:t>
      </w:r>
      <w:r w:rsidR="008E108A" w:rsidRPr="00792808">
        <w:rPr>
          <w:b w:val="0"/>
          <w:sz w:val="24"/>
        </w:rPr>
        <w:t>obcou</w:t>
      </w:r>
      <w:r w:rsidR="008E108A">
        <w:rPr>
          <w:b w:val="0"/>
          <w:sz w:val="24"/>
        </w:rPr>
        <w:t xml:space="preserve">. </w:t>
      </w:r>
    </w:p>
    <w:p w:rsidR="008E108A" w:rsidRDefault="008E108A" w:rsidP="008E108A">
      <w:pPr>
        <w:pStyle w:val="Odsekzoznamu"/>
        <w:ind w:left="0"/>
        <w:jc w:val="both"/>
        <w:rPr>
          <w:sz w:val="24"/>
          <w:szCs w:val="24"/>
        </w:rPr>
      </w:pPr>
    </w:p>
    <w:p w:rsidR="008E108A" w:rsidRDefault="008E108A" w:rsidP="008E108A">
      <w:pPr>
        <w:pStyle w:val="Odsekzoznamu"/>
        <w:ind w:left="0"/>
        <w:jc w:val="both"/>
        <w:rPr>
          <w:sz w:val="24"/>
          <w:szCs w:val="24"/>
        </w:rPr>
      </w:pPr>
    </w:p>
    <w:p w:rsidR="008E108A" w:rsidRPr="000D2EC3" w:rsidRDefault="008E108A" w:rsidP="008E108A">
      <w:pPr>
        <w:pStyle w:val="Nadpis3"/>
      </w:pPr>
      <w:r w:rsidRPr="000D2EC3">
        <w:t xml:space="preserve"> čl. 9</w:t>
      </w:r>
    </w:p>
    <w:p w:rsidR="008E108A" w:rsidRPr="003A28F2" w:rsidRDefault="008E108A" w:rsidP="008E108A">
      <w:pPr>
        <w:pStyle w:val="Nadpis3"/>
      </w:pPr>
      <w:r>
        <w:t xml:space="preserve">Spôsob a podmienky </w:t>
      </w:r>
      <w:r w:rsidRPr="0098227B">
        <w:t>triedeného zberu</w:t>
      </w:r>
      <w:r>
        <w:t xml:space="preserve"> komunálnych odpadov </w:t>
      </w:r>
      <w:r w:rsidRPr="003A28F2">
        <w:t xml:space="preserve">-   papiera, skla, plastov, kovov </w:t>
      </w:r>
      <w:r>
        <w:t>(odpady z obalov a neobalových výrobkov)</w:t>
      </w:r>
    </w:p>
    <w:p w:rsidR="008E108A" w:rsidRPr="003A28F2" w:rsidRDefault="008E108A" w:rsidP="008E108A">
      <w:pPr>
        <w:pStyle w:val="Odsekzoznamu"/>
        <w:ind w:left="0"/>
        <w:jc w:val="both"/>
        <w:rPr>
          <w:sz w:val="24"/>
          <w:szCs w:val="24"/>
        </w:rPr>
      </w:pPr>
    </w:p>
    <w:p w:rsidR="00F044D0" w:rsidRDefault="00F044D0" w:rsidP="00F044D0">
      <w:pPr>
        <w:jc w:val="both"/>
        <w:rPr>
          <w:sz w:val="24"/>
          <w:szCs w:val="24"/>
        </w:rPr>
      </w:pPr>
      <w:r>
        <w:rPr>
          <w:sz w:val="24"/>
          <w:szCs w:val="24"/>
        </w:rPr>
        <w:t xml:space="preserve">1. </w:t>
      </w:r>
      <w:r w:rsidR="008E108A" w:rsidRPr="00F92DFE">
        <w:rPr>
          <w:sz w:val="24"/>
          <w:szCs w:val="24"/>
        </w:rPr>
        <w:t xml:space="preserve">Zberné nádoby použité na zabezpečenie triedeného zberu komunálnych odpadov musia </w:t>
      </w:r>
      <w:r>
        <w:rPr>
          <w:sz w:val="24"/>
          <w:szCs w:val="24"/>
        </w:rPr>
        <w:t xml:space="preserve"> </w:t>
      </w:r>
    </w:p>
    <w:p w:rsidR="00F044D0" w:rsidRDefault="00F044D0" w:rsidP="00F044D0">
      <w:pPr>
        <w:jc w:val="both"/>
        <w:rPr>
          <w:sz w:val="24"/>
          <w:szCs w:val="24"/>
        </w:rPr>
      </w:pPr>
      <w:r>
        <w:rPr>
          <w:sz w:val="24"/>
          <w:szCs w:val="24"/>
        </w:rPr>
        <w:t xml:space="preserve">    </w:t>
      </w:r>
      <w:r w:rsidR="008E108A" w:rsidRPr="00F92DFE">
        <w:rPr>
          <w:sz w:val="24"/>
          <w:szCs w:val="24"/>
        </w:rPr>
        <w:t xml:space="preserve">byť navzájom farebne rozlíšené ich vyhotovením v nasledujúcich farbách pre uvedené </w:t>
      </w:r>
    </w:p>
    <w:p w:rsidR="008E108A" w:rsidRPr="00F92DFE" w:rsidRDefault="00F044D0" w:rsidP="00F044D0">
      <w:pPr>
        <w:jc w:val="both"/>
        <w:rPr>
          <w:sz w:val="24"/>
          <w:szCs w:val="24"/>
        </w:rPr>
      </w:pPr>
      <w:r>
        <w:rPr>
          <w:sz w:val="24"/>
          <w:szCs w:val="24"/>
        </w:rPr>
        <w:t xml:space="preserve">    </w:t>
      </w:r>
      <w:r w:rsidR="008E108A" w:rsidRPr="00F92DFE">
        <w:rPr>
          <w:sz w:val="24"/>
          <w:szCs w:val="24"/>
        </w:rPr>
        <w:t>zložky komunálneho odpadu, ak sú v obci zbierané samostatne</w:t>
      </w:r>
    </w:p>
    <w:p w:rsidR="008E108A" w:rsidRPr="00F044D0" w:rsidRDefault="00F044D0" w:rsidP="00F044D0">
      <w:pPr>
        <w:contextualSpacing/>
        <w:jc w:val="both"/>
        <w:rPr>
          <w:sz w:val="24"/>
          <w:szCs w:val="24"/>
        </w:rPr>
      </w:pPr>
      <w:r>
        <w:rPr>
          <w:sz w:val="24"/>
          <w:szCs w:val="24"/>
        </w:rPr>
        <w:t xml:space="preserve">a)  </w:t>
      </w:r>
      <w:r w:rsidR="008E108A" w:rsidRPr="00F044D0">
        <w:rPr>
          <w:sz w:val="24"/>
          <w:szCs w:val="24"/>
        </w:rPr>
        <w:t xml:space="preserve">modrá pre zložku papier, </w:t>
      </w:r>
    </w:p>
    <w:p w:rsidR="008E108A" w:rsidRPr="00F044D0" w:rsidRDefault="00F044D0" w:rsidP="00F044D0">
      <w:pPr>
        <w:contextualSpacing/>
        <w:jc w:val="both"/>
        <w:rPr>
          <w:sz w:val="24"/>
          <w:szCs w:val="24"/>
        </w:rPr>
      </w:pPr>
      <w:r w:rsidRPr="00F044D0">
        <w:rPr>
          <w:sz w:val="24"/>
          <w:szCs w:val="24"/>
        </w:rPr>
        <w:t>b)</w:t>
      </w:r>
      <w:r>
        <w:rPr>
          <w:sz w:val="24"/>
          <w:szCs w:val="24"/>
        </w:rPr>
        <w:t xml:space="preserve">  </w:t>
      </w:r>
      <w:r w:rsidR="008E108A" w:rsidRPr="00F044D0">
        <w:rPr>
          <w:sz w:val="24"/>
          <w:szCs w:val="24"/>
        </w:rPr>
        <w:t>zelená pre zložku sklo,</w:t>
      </w:r>
    </w:p>
    <w:p w:rsidR="008E108A" w:rsidRPr="00F044D0" w:rsidRDefault="00F044D0" w:rsidP="00F044D0">
      <w:pPr>
        <w:contextualSpacing/>
        <w:jc w:val="both"/>
        <w:rPr>
          <w:sz w:val="24"/>
          <w:szCs w:val="24"/>
        </w:rPr>
      </w:pPr>
      <w:r w:rsidRPr="00F044D0">
        <w:rPr>
          <w:sz w:val="24"/>
          <w:szCs w:val="24"/>
        </w:rPr>
        <w:lastRenderedPageBreak/>
        <w:t>c)</w:t>
      </w:r>
      <w:r>
        <w:rPr>
          <w:sz w:val="24"/>
          <w:szCs w:val="24"/>
        </w:rPr>
        <w:t xml:space="preserve"> </w:t>
      </w:r>
      <w:r w:rsidRPr="00F044D0">
        <w:rPr>
          <w:sz w:val="24"/>
          <w:szCs w:val="24"/>
        </w:rPr>
        <w:t xml:space="preserve"> </w:t>
      </w:r>
      <w:r w:rsidR="008E108A" w:rsidRPr="00F044D0">
        <w:rPr>
          <w:sz w:val="24"/>
          <w:szCs w:val="24"/>
        </w:rPr>
        <w:t>žltá pre zložku plast,</w:t>
      </w:r>
    </w:p>
    <w:p w:rsidR="008E108A" w:rsidRPr="00F044D0" w:rsidRDefault="00F044D0" w:rsidP="00F044D0">
      <w:pPr>
        <w:contextualSpacing/>
        <w:jc w:val="both"/>
        <w:rPr>
          <w:sz w:val="24"/>
          <w:szCs w:val="24"/>
        </w:rPr>
      </w:pPr>
      <w:r>
        <w:rPr>
          <w:sz w:val="24"/>
          <w:szCs w:val="24"/>
        </w:rPr>
        <w:t xml:space="preserve">d)  </w:t>
      </w:r>
      <w:r w:rsidR="008E108A" w:rsidRPr="00F044D0">
        <w:rPr>
          <w:sz w:val="24"/>
          <w:szCs w:val="24"/>
        </w:rPr>
        <w:t>červená pre zložku kovy,</w:t>
      </w:r>
    </w:p>
    <w:p w:rsidR="008E108A" w:rsidRPr="00F044D0" w:rsidRDefault="00F044D0" w:rsidP="00F044D0">
      <w:pPr>
        <w:contextualSpacing/>
        <w:jc w:val="both"/>
        <w:rPr>
          <w:sz w:val="24"/>
          <w:szCs w:val="24"/>
        </w:rPr>
      </w:pPr>
      <w:r>
        <w:rPr>
          <w:sz w:val="24"/>
          <w:szCs w:val="24"/>
        </w:rPr>
        <w:t xml:space="preserve">e)  </w:t>
      </w:r>
      <w:r w:rsidR="008E108A" w:rsidRPr="00F044D0">
        <w:rPr>
          <w:sz w:val="24"/>
          <w:szCs w:val="24"/>
        </w:rPr>
        <w:t>oranžová pre viacvrstvové kombinované materiály na báze lepenky.</w:t>
      </w:r>
    </w:p>
    <w:p w:rsidR="008E108A" w:rsidRPr="00BE5EDC" w:rsidRDefault="008E108A" w:rsidP="008E108A">
      <w:pPr>
        <w:pStyle w:val="Odsekzoznamu"/>
        <w:ind w:left="426" w:hanging="426"/>
        <w:jc w:val="both"/>
        <w:rPr>
          <w:sz w:val="24"/>
          <w:szCs w:val="24"/>
          <w:highlight w:val="yellow"/>
        </w:rPr>
      </w:pPr>
    </w:p>
    <w:p w:rsidR="00F044D0" w:rsidRDefault="00F044D0" w:rsidP="00F044D0">
      <w:pPr>
        <w:jc w:val="both"/>
        <w:rPr>
          <w:sz w:val="24"/>
          <w:szCs w:val="24"/>
        </w:rPr>
      </w:pPr>
      <w:r>
        <w:rPr>
          <w:sz w:val="24"/>
          <w:szCs w:val="24"/>
        </w:rPr>
        <w:t xml:space="preserve">2. </w:t>
      </w:r>
      <w:r w:rsidR="008E108A" w:rsidRPr="00F92DFE">
        <w:rPr>
          <w:sz w:val="24"/>
          <w:szCs w:val="24"/>
        </w:rPr>
        <w:t xml:space="preserve">Zberné nádoby podľa odseku 1 musia byť označené štítkom s rozmermi najmenej 20 cm x </w:t>
      </w:r>
    </w:p>
    <w:p w:rsidR="00F044D0" w:rsidRDefault="00F044D0" w:rsidP="00F044D0">
      <w:pPr>
        <w:jc w:val="both"/>
        <w:rPr>
          <w:sz w:val="24"/>
          <w:szCs w:val="24"/>
        </w:rPr>
      </w:pPr>
      <w:r>
        <w:rPr>
          <w:sz w:val="24"/>
          <w:szCs w:val="24"/>
        </w:rPr>
        <w:t xml:space="preserve">    </w:t>
      </w:r>
      <w:r w:rsidR="008E108A" w:rsidRPr="00F92DFE">
        <w:rPr>
          <w:sz w:val="24"/>
          <w:szCs w:val="24"/>
        </w:rPr>
        <w:t xml:space="preserve">25 cm, ktorý je čitateľný, nezmazateľný, umiestnený na zbernej nádobe na viditeľnom </w:t>
      </w:r>
    </w:p>
    <w:p w:rsidR="008E108A" w:rsidRPr="00F92DFE" w:rsidRDefault="00F044D0" w:rsidP="00F044D0">
      <w:pPr>
        <w:jc w:val="both"/>
        <w:rPr>
          <w:sz w:val="24"/>
          <w:szCs w:val="24"/>
        </w:rPr>
      </w:pPr>
      <w:r>
        <w:rPr>
          <w:sz w:val="24"/>
          <w:szCs w:val="24"/>
        </w:rPr>
        <w:t xml:space="preserve">    </w:t>
      </w:r>
      <w:r w:rsidR="008E108A" w:rsidRPr="00F92DFE">
        <w:rPr>
          <w:sz w:val="24"/>
          <w:szCs w:val="24"/>
        </w:rPr>
        <w:t xml:space="preserve">mieste a obsahuje údaje o tom, pre odpad z ktorých výrobkov je nádoba určená. </w:t>
      </w:r>
    </w:p>
    <w:p w:rsidR="008E108A" w:rsidRPr="00D42281" w:rsidRDefault="008E108A" w:rsidP="008E108A">
      <w:pPr>
        <w:pStyle w:val="Zkladntext"/>
        <w:ind w:left="426"/>
        <w:jc w:val="both"/>
        <w:rPr>
          <w:b w:val="0"/>
          <w:strike/>
          <w:color w:val="FF0000"/>
          <w:sz w:val="24"/>
        </w:rPr>
      </w:pPr>
    </w:p>
    <w:p w:rsidR="008E108A" w:rsidRPr="006B60BA" w:rsidRDefault="0047646E" w:rsidP="0047646E">
      <w:pPr>
        <w:pStyle w:val="Zkladntext"/>
        <w:jc w:val="both"/>
        <w:rPr>
          <w:b w:val="0"/>
          <w:sz w:val="24"/>
          <w:szCs w:val="24"/>
        </w:rPr>
      </w:pPr>
      <w:r>
        <w:rPr>
          <w:b w:val="0"/>
          <w:sz w:val="24"/>
          <w:szCs w:val="24"/>
        </w:rPr>
        <w:t xml:space="preserve">3. </w:t>
      </w:r>
      <w:r w:rsidR="008E108A" w:rsidRPr="006B60BA">
        <w:rPr>
          <w:b w:val="0"/>
          <w:sz w:val="24"/>
          <w:szCs w:val="24"/>
        </w:rPr>
        <w:t>Obec má uzavretú zmluvu s organizáciou zodpovednosti výrobcov pre obaly.</w:t>
      </w:r>
    </w:p>
    <w:p w:rsidR="008E108A" w:rsidRDefault="008E108A" w:rsidP="008E108A">
      <w:pPr>
        <w:autoSpaceDE w:val="0"/>
        <w:autoSpaceDN w:val="0"/>
        <w:adjustRightInd w:val="0"/>
        <w:ind w:left="426"/>
        <w:jc w:val="both"/>
        <w:rPr>
          <w:b/>
          <w:sz w:val="24"/>
          <w:szCs w:val="24"/>
        </w:rPr>
      </w:pPr>
    </w:p>
    <w:p w:rsidR="008E108A" w:rsidRPr="0058797A" w:rsidRDefault="008E108A" w:rsidP="008E108A">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Pr="00FE5EA0">
        <w:rPr>
          <w:sz w:val="24"/>
          <w:szCs w:val="24"/>
        </w:rPr>
        <w:t>vriec</w:t>
      </w:r>
      <w:r>
        <w:rPr>
          <w:sz w:val="24"/>
          <w:szCs w:val="24"/>
        </w:rPr>
        <w:t xml:space="preserve">. Zber </w:t>
      </w:r>
      <w:r w:rsidRPr="004B619F">
        <w:rPr>
          <w:sz w:val="24"/>
          <w:szCs w:val="24"/>
        </w:rPr>
        <w:t xml:space="preserve">odpadov </w:t>
      </w:r>
      <w:r>
        <w:rPr>
          <w:sz w:val="24"/>
          <w:szCs w:val="24"/>
        </w:rPr>
        <w:t xml:space="preserve">prostredníctvom </w:t>
      </w:r>
      <w:r w:rsidR="0047646E">
        <w:rPr>
          <w:sz w:val="24"/>
          <w:szCs w:val="24"/>
        </w:rPr>
        <w:t xml:space="preserve">vriec mobilného zberu </w:t>
      </w:r>
      <w:r>
        <w:rPr>
          <w:i/>
          <w:color w:val="2E74B5"/>
        </w:rPr>
        <w:t xml:space="preserve"> </w:t>
      </w:r>
      <w:r w:rsidRPr="004B619F">
        <w:rPr>
          <w:sz w:val="24"/>
          <w:szCs w:val="24"/>
        </w:rPr>
        <w:t xml:space="preserve">zabezpečuje podľa </w:t>
      </w:r>
      <w:r w:rsidR="0047646E">
        <w:rPr>
          <w:sz w:val="24"/>
          <w:szCs w:val="24"/>
        </w:rPr>
        <w:t>potreby</w:t>
      </w:r>
      <w:r w:rsidRPr="0098227B">
        <w:rPr>
          <w:sz w:val="24"/>
          <w:szCs w:val="24"/>
        </w:rPr>
        <w:t xml:space="preserve"> zberu</w:t>
      </w:r>
      <w:r w:rsidRPr="004B619F">
        <w:rPr>
          <w:sz w:val="24"/>
          <w:szCs w:val="24"/>
        </w:rPr>
        <w:t xml:space="preserve"> </w:t>
      </w:r>
      <w:r>
        <w:rPr>
          <w:sz w:val="24"/>
          <w:szCs w:val="24"/>
        </w:rPr>
        <w:t xml:space="preserve">príslušná zberová spoločnosť. </w:t>
      </w:r>
    </w:p>
    <w:p w:rsidR="008E108A" w:rsidRPr="004B619F" w:rsidRDefault="008E108A" w:rsidP="008E108A">
      <w:pPr>
        <w:pStyle w:val="Odsekzoznamu"/>
        <w:ind w:left="426"/>
        <w:jc w:val="both"/>
        <w:rPr>
          <w:sz w:val="24"/>
        </w:rPr>
      </w:pPr>
    </w:p>
    <w:p w:rsidR="008E108A" w:rsidRPr="004B619F" w:rsidRDefault="008E108A" w:rsidP="008E108A">
      <w:pPr>
        <w:pStyle w:val="Zkladntext"/>
        <w:jc w:val="both"/>
        <w:rPr>
          <w:b w:val="0"/>
          <w:sz w:val="24"/>
        </w:rPr>
      </w:pPr>
      <w:r w:rsidRPr="00CD0C85">
        <w:rPr>
          <w:b w:val="0"/>
          <w:i/>
          <w:sz w:val="24"/>
        </w:rPr>
        <w:t>Patria sem:</w:t>
      </w:r>
      <w:r w:rsidRPr="0098227B">
        <w:rPr>
          <w:b w:val="0"/>
          <w:sz w:val="24"/>
        </w:rPr>
        <w:t xml:space="preserve"> </w:t>
      </w:r>
      <w:r>
        <w:rPr>
          <w:b w:val="0"/>
          <w:sz w:val="24"/>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rPr>
        <w:t xml:space="preserve">, </w:t>
      </w:r>
      <w:r w:rsidRPr="004B619F">
        <w:rPr>
          <w:b w:val="0"/>
          <w:sz w:val="24"/>
        </w:rPr>
        <w:t>fľaše od nápojov, sirupov, rastlinných olejov</w:t>
      </w:r>
      <w:r>
        <w:rPr>
          <w:b w:val="0"/>
          <w:sz w:val="24"/>
        </w:rPr>
        <w:t xml:space="preserve">, </w:t>
      </w:r>
      <w:r w:rsidRPr="004B619F">
        <w:rPr>
          <w:b w:val="0"/>
          <w:sz w:val="24"/>
        </w:rPr>
        <w:t>obaly od sladkostí, tégliky od jogurtov a rôzne plastové nádobky a hračky</w:t>
      </w:r>
      <w:r>
        <w:rPr>
          <w:b w:val="0"/>
          <w:sz w:val="24"/>
        </w:rPr>
        <w:t xml:space="preserve">, </w:t>
      </w:r>
      <w:r w:rsidRPr="004B619F">
        <w:rPr>
          <w:b w:val="0"/>
          <w:sz w:val="24"/>
        </w:rPr>
        <w:t>penový polystyrén, poháriky z automatov a iné plastové nádobky</w:t>
      </w:r>
      <w:r>
        <w:rPr>
          <w:b w:val="0"/>
          <w:sz w:val="24"/>
        </w:rPr>
        <w:t>,</w:t>
      </w:r>
      <w:r w:rsidRPr="004B619F">
        <w:rPr>
          <w:b w:val="0"/>
          <w:sz w:val="24"/>
        </w:rPr>
        <w:t>vodoinštalačné a elektroinštalačné rúrky, obaly kozmetických výrobkov, plastové okná a nábytok a pod.</w:t>
      </w:r>
    </w:p>
    <w:p w:rsidR="008E108A" w:rsidRPr="004B619F" w:rsidRDefault="008E108A" w:rsidP="008E108A">
      <w:pPr>
        <w:pStyle w:val="Zkladntext"/>
        <w:jc w:val="both"/>
        <w:rPr>
          <w:b w:val="0"/>
          <w:sz w:val="24"/>
        </w:rPr>
      </w:pPr>
    </w:p>
    <w:p w:rsidR="008E108A" w:rsidRPr="004B619F" w:rsidRDefault="008E108A" w:rsidP="008E108A">
      <w:pPr>
        <w:pStyle w:val="Zkladntext"/>
        <w:jc w:val="both"/>
        <w:rPr>
          <w:b w:val="0"/>
          <w:sz w:val="24"/>
        </w:rPr>
      </w:pPr>
      <w:r w:rsidRPr="00CD0C85">
        <w:rPr>
          <w:b w:val="0"/>
          <w:i/>
          <w:sz w:val="24"/>
        </w:rPr>
        <w:t>Nepatria sem:</w:t>
      </w:r>
      <w:r w:rsidRPr="004B619F">
        <w:rPr>
          <w:b w:val="0"/>
          <w:sz w:val="24"/>
        </w:rPr>
        <w:t xml:space="preserve"> znečistené obaly chemikáliami a olejmi, viacvrstvové obaly, hrubo znečistené plasty (zeminou, farbami), podlahové krytiny, guma, molitan a pod.</w:t>
      </w:r>
    </w:p>
    <w:p w:rsidR="008E108A" w:rsidRPr="004B619F" w:rsidRDefault="008E108A" w:rsidP="008E108A">
      <w:pPr>
        <w:pStyle w:val="Zkladntext"/>
        <w:ind w:left="426"/>
        <w:jc w:val="both"/>
        <w:rPr>
          <w:b w:val="0"/>
          <w:sz w:val="24"/>
        </w:rPr>
      </w:pPr>
    </w:p>
    <w:p w:rsidR="008E108A" w:rsidRPr="0058797A" w:rsidRDefault="008E108A" w:rsidP="008E108A">
      <w:pPr>
        <w:jc w:val="both"/>
        <w:rPr>
          <w:i/>
          <w:color w:val="2E74B5"/>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47646E">
        <w:rPr>
          <w:sz w:val="24"/>
          <w:szCs w:val="24"/>
        </w:rPr>
        <w:t>mobilného zberu</w:t>
      </w:r>
      <w:r>
        <w:rPr>
          <w:sz w:val="24"/>
          <w:szCs w:val="24"/>
        </w:rPr>
        <w:t>.</w:t>
      </w:r>
      <w:r>
        <w:rPr>
          <w:i/>
          <w:color w:val="2E74B5"/>
        </w:rPr>
        <w:t xml:space="preserve"> </w:t>
      </w:r>
      <w:r>
        <w:rPr>
          <w:sz w:val="24"/>
          <w:szCs w:val="24"/>
        </w:rPr>
        <w:t xml:space="preserve">Zber odpadov prostredníctvom </w:t>
      </w:r>
      <w:r w:rsidR="0047646E">
        <w:rPr>
          <w:sz w:val="24"/>
          <w:szCs w:val="24"/>
        </w:rPr>
        <w:t>mobilného zberu</w:t>
      </w:r>
      <w:r>
        <w:rPr>
          <w:i/>
          <w:color w:val="2E74B5"/>
        </w:rPr>
        <w:t xml:space="preserve"> </w:t>
      </w:r>
      <w:r w:rsidRPr="004B619F">
        <w:rPr>
          <w:sz w:val="24"/>
          <w:szCs w:val="24"/>
        </w:rPr>
        <w:t xml:space="preserve">zabezpečuje podľa </w:t>
      </w:r>
      <w:r w:rsidR="0047646E">
        <w:rPr>
          <w:sz w:val="24"/>
          <w:szCs w:val="24"/>
        </w:rPr>
        <w:t>potreby</w:t>
      </w:r>
      <w:r w:rsidRPr="004B619F">
        <w:rPr>
          <w:sz w:val="24"/>
          <w:szCs w:val="24"/>
        </w:rPr>
        <w:t xml:space="preserve"> </w:t>
      </w:r>
      <w:r>
        <w:rPr>
          <w:sz w:val="24"/>
          <w:szCs w:val="24"/>
        </w:rPr>
        <w:t xml:space="preserve">príslušná zberová spoločnosť. </w:t>
      </w:r>
    </w:p>
    <w:p w:rsidR="008E108A" w:rsidRPr="004B619F" w:rsidRDefault="008E108A" w:rsidP="008E108A">
      <w:pPr>
        <w:autoSpaceDE w:val="0"/>
        <w:autoSpaceDN w:val="0"/>
        <w:adjustRightInd w:val="0"/>
        <w:ind w:left="426"/>
        <w:jc w:val="both"/>
        <w:rPr>
          <w:b/>
          <w:sz w:val="24"/>
        </w:rPr>
      </w:pPr>
    </w:p>
    <w:p w:rsidR="008E108A" w:rsidRPr="004B619F" w:rsidRDefault="008E108A" w:rsidP="008E108A">
      <w:pPr>
        <w:pStyle w:val="Zkladntext"/>
        <w:jc w:val="both"/>
        <w:rPr>
          <w:b w:val="0"/>
          <w:sz w:val="24"/>
        </w:rPr>
      </w:pPr>
      <w:r w:rsidRPr="00CD0C85">
        <w:rPr>
          <w:b w:val="0"/>
          <w:i/>
          <w:sz w:val="24"/>
        </w:rPr>
        <w:t>Patria sem:</w:t>
      </w:r>
      <w:r w:rsidRPr="004B619F">
        <w:rPr>
          <w:b w:val="0"/>
          <w:sz w:val="24"/>
        </w:rPr>
        <w:t xml:space="preserve"> kovové tuby od pást</w:t>
      </w:r>
      <w:r>
        <w:rPr>
          <w:b w:val="0"/>
          <w:sz w:val="24"/>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8E108A" w:rsidRPr="004B619F" w:rsidRDefault="008E108A" w:rsidP="008E108A">
      <w:pPr>
        <w:pStyle w:val="Zkladntext"/>
        <w:jc w:val="both"/>
        <w:rPr>
          <w:b w:val="0"/>
          <w:sz w:val="24"/>
        </w:rPr>
      </w:pPr>
    </w:p>
    <w:p w:rsidR="008E108A" w:rsidRPr="004B619F" w:rsidRDefault="008E108A" w:rsidP="008E108A">
      <w:pPr>
        <w:pStyle w:val="Zkladntext"/>
        <w:jc w:val="both"/>
        <w:rPr>
          <w:b w:val="0"/>
          <w:sz w:val="24"/>
        </w:rPr>
      </w:pPr>
      <w:r w:rsidRPr="00CD0C85">
        <w:rPr>
          <w:b w:val="0"/>
          <w:i/>
          <w:sz w:val="24"/>
        </w:rPr>
        <w:t>Nepatria sem:</w:t>
      </w:r>
      <w:r w:rsidRPr="004B619F">
        <w:rPr>
          <w:b w:val="0"/>
          <w:sz w:val="24"/>
        </w:rPr>
        <w:t xml:space="preserve"> kovy hrubo znečistené zvyškami jedla, farbami a rôznymi chemickými látkami.</w:t>
      </w:r>
    </w:p>
    <w:p w:rsidR="008E108A" w:rsidRPr="004B619F" w:rsidRDefault="008E108A" w:rsidP="008E108A">
      <w:pPr>
        <w:pStyle w:val="Zkladntext"/>
        <w:ind w:left="426"/>
        <w:jc w:val="both"/>
        <w:rPr>
          <w:sz w:val="24"/>
        </w:rPr>
      </w:pPr>
    </w:p>
    <w:p w:rsidR="008E108A" w:rsidRPr="004B619F" w:rsidRDefault="008E108A" w:rsidP="008E108A">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47646E">
        <w:rPr>
          <w:sz w:val="24"/>
          <w:szCs w:val="24"/>
        </w:rPr>
        <w:t xml:space="preserve">2 ks </w:t>
      </w:r>
      <w:r>
        <w:rPr>
          <w:sz w:val="24"/>
          <w:szCs w:val="24"/>
        </w:rPr>
        <w:t>1100</w:t>
      </w:r>
      <w:r w:rsidRPr="00C60372">
        <w:rPr>
          <w:sz w:val="24"/>
          <w:szCs w:val="24"/>
        </w:rPr>
        <w:t xml:space="preserve"> l nádob</w:t>
      </w:r>
      <w:r>
        <w:rPr>
          <w:sz w:val="24"/>
          <w:szCs w:val="24"/>
        </w:rPr>
        <w:t xml:space="preserve">. Zber </w:t>
      </w:r>
      <w:r w:rsidRPr="0059236A">
        <w:rPr>
          <w:sz w:val="24"/>
          <w:szCs w:val="24"/>
        </w:rPr>
        <w:t xml:space="preserve">odpadov prostredníctvom </w:t>
      </w:r>
      <w:r w:rsidRPr="00C60372">
        <w:rPr>
          <w:sz w:val="24"/>
          <w:szCs w:val="24"/>
        </w:rPr>
        <w:t>nádob</w:t>
      </w:r>
      <w:r>
        <w:rPr>
          <w:sz w:val="24"/>
          <w:szCs w:val="24"/>
        </w:rPr>
        <w:t xml:space="preserve"> </w:t>
      </w:r>
      <w:r w:rsidRPr="0059236A">
        <w:rPr>
          <w:sz w:val="24"/>
          <w:szCs w:val="24"/>
        </w:rPr>
        <w:t xml:space="preserve">zabezpečuje podľa </w:t>
      </w:r>
      <w:r w:rsidR="0047646E">
        <w:rPr>
          <w:sz w:val="24"/>
          <w:szCs w:val="24"/>
        </w:rPr>
        <w:t>potreby</w:t>
      </w:r>
      <w:r w:rsidRPr="004B619F">
        <w:rPr>
          <w:sz w:val="24"/>
          <w:szCs w:val="24"/>
        </w:rPr>
        <w:t xml:space="preserve"> zberu </w:t>
      </w:r>
      <w:r>
        <w:rPr>
          <w:sz w:val="24"/>
          <w:szCs w:val="24"/>
        </w:rPr>
        <w:t xml:space="preserve">príslušná zberová spoločnosť. </w:t>
      </w:r>
    </w:p>
    <w:p w:rsidR="008E108A" w:rsidRPr="004B619F" w:rsidRDefault="008E108A" w:rsidP="008E108A">
      <w:pPr>
        <w:autoSpaceDE w:val="0"/>
        <w:autoSpaceDN w:val="0"/>
        <w:adjustRightInd w:val="0"/>
        <w:jc w:val="both"/>
        <w:rPr>
          <w:b/>
          <w:sz w:val="24"/>
        </w:rPr>
      </w:pPr>
    </w:p>
    <w:p w:rsidR="008E108A" w:rsidRPr="004B619F" w:rsidRDefault="008E108A" w:rsidP="008E108A">
      <w:pPr>
        <w:pStyle w:val="Zkladntext"/>
        <w:jc w:val="both"/>
        <w:rPr>
          <w:b w:val="0"/>
          <w:sz w:val="24"/>
        </w:rPr>
      </w:pPr>
      <w:r w:rsidRPr="00CD0C85">
        <w:rPr>
          <w:b w:val="0"/>
          <w:i/>
          <w:sz w:val="24"/>
        </w:rPr>
        <w:t>Patria sem:</w:t>
      </w:r>
      <w:r w:rsidRPr="004B619F">
        <w:rPr>
          <w:b w:val="0"/>
          <w:sz w:val="24"/>
        </w:rPr>
        <w:t xml:space="preserve"> sklenené fľaše, nádoby, obaly a predmety zo skla, poháre, fľaštičky od kozmetiky, črepy, okenné sklo, sklo z okuliarov a pod.</w:t>
      </w:r>
    </w:p>
    <w:p w:rsidR="008E108A" w:rsidRPr="004B619F" w:rsidRDefault="008E108A" w:rsidP="008E108A">
      <w:pPr>
        <w:pStyle w:val="Zkladntext"/>
        <w:jc w:val="both"/>
        <w:rPr>
          <w:b w:val="0"/>
          <w:sz w:val="24"/>
        </w:rPr>
      </w:pPr>
    </w:p>
    <w:p w:rsidR="008E108A" w:rsidRPr="004B619F" w:rsidRDefault="008E108A" w:rsidP="008E108A">
      <w:pPr>
        <w:pStyle w:val="Zkladntext"/>
        <w:jc w:val="both"/>
        <w:rPr>
          <w:b w:val="0"/>
          <w:sz w:val="24"/>
        </w:rPr>
      </w:pPr>
      <w:r w:rsidRPr="00CD0C85">
        <w:rPr>
          <w:b w:val="0"/>
          <w:i/>
          <w:sz w:val="24"/>
        </w:rPr>
        <w:t>Nepatria sem:</w:t>
      </w:r>
      <w:r w:rsidRPr="004B619F">
        <w:rPr>
          <w:b w:val="0"/>
          <w:sz w:val="24"/>
        </w:rPr>
        <w:t xml:space="preserve"> vrchnáky, korky, gumy, porcelán, keramika, zrkadlá, drôtové sklo, fľaše z umelej hmoty, časti uzáverov fliaš, žiarovka, žiarivka a pod.</w:t>
      </w:r>
    </w:p>
    <w:p w:rsidR="008E108A" w:rsidRPr="004B619F" w:rsidRDefault="008E108A" w:rsidP="008E108A">
      <w:pPr>
        <w:pStyle w:val="Zkladntext"/>
        <w:jc w:val="both"/>
        <w:rPr>
          <w:b w:val="0"/>
          <w:color w:val="FF0000"/>
          <w:sz w:val="24"/>
        </w:rPr>
      </w:pPr>
    </w:p>
    <w:p w:rsidR="008E108A" w:rsidRPr="004B619F" w:rsidRDefault="008E108A" w:rsidP="008E108A">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47646E">
        <w:rPr>
          <w:sz w:val="24"/>
          <w:szCs w:val="24"/>
        </w:rPr>
        <w:t>mobilného zberu</w:t>
      </w:r>
      <w:r>
        <w:rPr>
          <w:sz w:val="24"/>
          <w:szCs w:val="24"/>
        </w:rPr>
        <w:t>.</w:t>
      </w:r>
      <w:r w:rsidRPr="004B619F">
        <w:rPr>
          <w:sz w:val="24"/>
          <w:szCs w:val="24"/>
        </w:rPr>
        <w:t xml:space="preserve"> Zber </w:t>
      </w:r>
      <w:r>
        <w:rPr>
          <w:sz w:val="24"/>
          <w:szCs w:val="24"/>
        </w:rPr>
        <w:t xml:space="preserve"> </w:t>
      </w:r>
      <w:r w:rsidRPr="004B619F">
        <w:rPr>
          <w:sz w:val="24"/>
          <w:szCs w:val="24"/>
        </w:rPr>
        <w:t xml:space="preserve">odpadov </w:t>
      </w:r>
      <w:r>
        <w:rPr>
          <w:sz w:val="24"/>
          <w:szCs w:val="24"/>
        </w:rPr>
        <w:t xml:space="preserve">prostredníctvom </w:t>
      </w:r>
      <w:r w:rsidR="0047646E">
        <w:rPr>
          <w:sz w:val="24"/>
          <w:szCs w:val="24"/>
        </w:rPr>
        <w:t>mobilného zberu</w:t>
      </w:r>
      <w:r>
        <w:rPr>
          <w:sz w:val="24"/>
          <w:szCs w:val="24"/>
        </w:rPr>
        <w:t xml:space="preserve"> </w:t>
      </w:r>
      <w:r w:rsidRPr="004B619F">
        <w:rPr>
          <w:sz w:val="24"/>
          <w:szCs w:val="24"/>
        </w:rPr>
        <w:t xml:space="preserve">zabezpečuje podľa </w:t>
      </w:r>
      <w:r w:rsidR="0047646E">
        <w:rPr>
          <w:sz w:val="24"/>
          <w:szCs w:val="24"/>
        </w:rPr>
        <w:t>potreby</w:t>
      </w:r>
      <w:r w:rsidRPr="004B619F">
        <w:rPr>
          <w:sz w:val="24"/>
          <w:szCs w:val="24"/>
        </w:rPr>
        <w:t xml:space="preserve"> zberu </w:t>
      </w:r>
      <w:r>
        <w:rPr>
          <w:sz w:val="24"/>
          <w:szCs w:val="24"/>
        </w:rPr>
        <w:t xml:space="preserve">príslušná zberová spoločnosť. </w:t>
      </w:r>
    </w:p>
    <w:p w:rsidR="008E108A" w:rsidRPr="004B619F" w:rsidRDefault="008E108A" w:rsidP="008E108A">
      <w:pPr>
        <w:autoSpaceDE w:val="0"/>
        <w:autoSpaceDN w:val="0"/>
        <w:adjustRightInd w:val="0"/>
        <w:jc w:val="both"/>
        <w:rPr>
          <w:b/>
          <w:sz w:val="24"/>
        </w:rPr>
      </w:pPr>
    </w:p>
    <w:p w:rsidR="008E108A" w:rsidRPr="004B619F" w:rsidRDefault="008E108A" w:rsidP="008E108A">
      <w:pPr>
        <w:pStyle w:val="Zkladntext"/>
        <w:jc w:val="both"/>
        <w:rPr>
          <w:b w:val="0"/>
          <w:sz w:val="24"/>
        </w:rPr>
      </w:pPr>
      <w:r w:rsidRPr="00CD0C85">
        <w:rPr>
          <w:b w:val="0"/>
          <w:i/>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8E108A" w:rsidRPr="004B619F" w:rsidRDefault="008E108A" w:rsidP="008E108A">
      <w:pPr>
        <w:pStyle w:val="Zkladntext"/>
        <w:jc w:val="both"/>
        <w:rPr>
          <w:b w:val="0"/>
          <w:sz w:val="24"/>
        </w:rPr>
      </w:pPr>
    </w:p>
    <w:p w:rsidR="008E108A" w:rsidRDefault="008E108A" w:rsidP="008E108A">
      <w:pPr>
        <w:pStyle w:val="Zkladntext"/>
        <w:jc w:val="both"/>
        <w:rPr>
          <w:b w:val="0"/>
          <w:sz w:val="24"/>
        </w:rPr>
      </w:pPr>
      <w:r w:rsidRPr="00CD0C85">
        <w:rPr>
          <w:b w:val="0"/>
          <w:i/>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8E108A" w:rsidRDefault="008E108A" w:rsidP="008E108A">
      <w:pPr>
        <w:pStyle w:val="Zkladntext"/>
        <w:jc w:val="both"/>
        <w:rPr>
          <w:b w:val="0"/>
          <w:sz w:val="24"/>
        </w:rPr>
      </w:pPr>
    </w:p>
    <w:p w:rsidR="008E108A" w:rsidRPr="00E33180" w:rsidRDefault="008E108A" w:rsidP="008E108A">
      <w:pPr>
        <w:pStyle w:val="Zkladntext"/>
        <w:jc w:val="both"/>
        <w:rPr>
          <w:b w:val="0"/>
          <w:i/>
          <w:color w:val="5B9BD5"/>
          <w:szCs w:val="23"/>
          <w:lang w:eastAsia="sk-SK"/>
        </w:rPr>
      </w:pPr>
      <w:r w:rsidRPr="00E33180">
        <w:rPr>
          <w:bCs/>
          <w:sz w:val="23"/>
          <w:szCs w:val="23"/>
          <w:lang w:eastAsia="sk-SK"/>
        </w:rPr>
        <w:t>Viacvrstvové kombinované materiály na báze lepenky</w:t>
      </w:r>
      <w:r w:rsidRPr="00BF7498">
        <w:rPr>
          <w:b w:val="0"/>
          <w:bCs/>
          <w:color w:val="FF0000"/>
          <w:sz w:val="23"/>
          <w:szCs w:val="23"/>
          <w:lang w:eastAsia="sk-SK"/>
        </w:rPr>
        <w:t xml:space="preserve"> </w:t>
      </w:r>
      <w:r w:rsidRPr="00E33180">
        <w:rPr>
          <w:b w:val="0"/>
          <w:color w:val="000000"/>
          <w:sz w:val="23"/>
          <w:szCs w:val="23"/>
          <w:lang w:eastAsia="sk-SK"/>
        </w:rPr>
        <w:t xml:space="preserve">sú materiály tvorené minimálne dvoma kompaktne spojenými vrstvami, ktoré sú určené na manipuláciu a prepravu tovaru. </w:t>
      </w:r>
      <w:r w:rsidRPr="00E33180">
        <w:rPr>
          <w:b w:val="0"/>
          <w:sz w:val="24"/>
          <w:szCs w:val="24"/>
        </w:rPr>
        <w:t xml:space="preserve">V rámci triedeného zberu sa zbierajú prostredníctvom </w:t>
      </w:r>
      <w:r w:rsidR="00956C8D">
        <w:rPr>
          <w:b w:val="0"/>
          <w:sz w:val="24"/>
          <w:szCs w:val="24"/>
        </w:rPr>
        <w:t>mobilného zberu</w:t>
      </w:r>
      <w:r>
        <w:rPr>
          <w:b w:val="0"/>
          <w:sz w:val="24"/>
          <w:szCs w:val="24"/>
        </w:rPr>
        <w:t>.</w:t>
      </w:r>
      <w:r w:rsidRPr="00E33180">
        <w:rPr>
          <w:b w:val="0"/>
          <w:sz w:val="24"/>
          <w:szCs w:val="24"/>
        </w:rPr>
        <w:t xml:space="preserve"> Zber  odpadov prostredníctvom </w:t>
      </w:r>
      <w:r w:rsidR="00956C8D">
        <w:rPr>
          <w:b w:val="0"/>
          <w:sz w:val="24"/>
          <w:szCs w:val="24"/>
        </w:rPr>
        <w:t>mobilného zberu</w:t>
      </w:r>
      <w:r w:rsidRPr="00E33180">
        <w:rPr>
          <w:b w:val="0"/>
          <w:sz w:val="24"/>
          <w:szCs w:val="24"/>
        </w:rPr>
        <w:t xml:space="preserve"> zabezpečuje podľa </w:t>
      </w:r>
      <w:r w:rsidR="00956C8D">
        <w:rPr>
          <w:b w:val="0"/>
          <w:sz w:val="24"/>
          <w:szCs w:val="24"/>
        </w:rPr>
        <w:t>potreby</w:t>
      </w:r>
      <w:r w:rsidRPr="00E33180">
        <w:rPr>
          <w:b w:val="0"/>
          <w:sz w:val="24"/>
          <w:szCs w:val="24"/>
        </w:rPr>
        <w:t xml:space="preserve"> zberu príslušná zberová spoločnosť. </w:t>
      </w:r>
    </w:p>
    <w:p w:rsidR="008E108A" w:rsidRPr="00BF7498" w:rsidRDefault="008E108A" w:rsidP="008E108A">
      <w:pPr>
        <w:autoSpaceDE w:val="0"/>
        <w:autoSpaceDN w:val="0"/>
        <w:adjustRightInd w:val="0"/>
        <w:ind w:left="426"/>
        <w:rPr>
          <w:color w:val="000000"/>
          <w:sz w:val="23"/>
          <w:szCs w:val="23"/>
          <w:lang w:eastAsia="sk-SK"/>
        </w:rPr>
      </w:pPr>
      <w:r w:rsidRPr="00BF7498">
        <w:rPr>
          <w:color w:val="000000"/>
          <w:sz w:val="23"/>
          <w:szCs w:val="23"/>
          <w:lang w:eastAsia="sk-SK"/>
        </w:rPr>
        <w:t xml:space="preserve"> </w:t>
      </w:r>
    </w:p>
    <w:p w:rsidR="008E108A" w:rsidRDefault="008E108A" w:rsidP="008E108A">
      <w:pPr>
        <w:pStyle w:val="Zkladntext"/>
        <w:jc w:val="both"/>
        <w:rPr>
          <w:b w:val="0"/>
          <w:sz w:val="24"/>
          <w:szCs w:val="24"/>
          <w:lang w:eastAsia="sk-SK"/>
        </w:rPr>
      </w:pPr>
      <w:r w:rsidRPr="00CD0C85">
        <w:rPr>
          <w:b w:val="0"/>
          <w:i/>
          <w:sz w:val="24"/>
          <w:szCs w:val="24"/>
          <w:lang w:eastAsia="sk-SK"/>
        </w:rPr>
        <w:t>Patria sem:</w:t>
      </w:r>
      <w:r w:rsidRPr="00BF7498">
        <w:rPr>
          <w:b w:val="0"/>
          <w:sz w:val="24"/>
          <w:szCs w:val="24"/>
          <w:lang w:eastAsia="sk-SK"/>
        </w:rPr>
        <w:t xml:space="preserve"> viacvrstvové obaly od mlieka, smotany a iných mliečnych výrobkov, ovocných štiav a džúsov, vína, avivážnych prostriedkov.</w:t>
      </w:r>
    </w:p>
    <w:p w:rsidR="008E108A" w:rsidRPr="00BF7498" w:rsidRDefault="008E108A" w:rsidP="008E108A">
      <w:pPr>
        <w:pStyle w:val="Zkladntext"/>
        <w:jc w:val="both"/>
        <w:rPr>
          <w:b w:val="0"/>
          <w:sz w:val="24"/>
          <w:szCs w:val="24"/>
          <w:lang w:eastAsia="sk-SK"/>
        </w:rPr>
      </w:pPr>
    </w:p>
    <w:p w:rsidR="008E108A" w:rsidRPr="00BF7498" w:rsidRDefault="008E108A" w:rsidP="008E108A">
      <w:pPr>
        <w:pStyle w:val="Zkladntext"/>
        <w:jc w:val="both"/>
        <w:rPr>
          <w:b w:val="0"/>
          <w:sz w:val="24"/>
          <w:szCs w:val="24"/>
          <w:lang w:eastAsia="sk-SK"/>
        </w:rPr>
      </w:pPr>
      <w:r w:rsidRPr="00CD0C85">
        <w:rPr>
          <w:b w:val="0"/>
          <w:i/>
          <w:sz w:val="24"/>
          <w:szCs w:val="24"/>
          <w:lang w:eastAsia="sk-SK"/>
        </w:rPr>
        <w:t>Nepatria sem:</w:t>
      </w:r>
      <w:r w:rsidRPr="00BF7498">
        <w:rPr>
          <w:b w:val="0"/>
          <w:sz w:val="24"/>
          <w:szCs w:val="24"/>
          <w:lang w:eastAsia="sk-SK"/>
        </w:rPr>
        <w:t xml:space="preserve"> viacvrstvové obaly od kávy, vreckových polievok, pudingov, práškov do pečiva, práškového cukru, korenín, nanukov, kakaového prášku a pod., znečistené kompozitné obaly, vrchnáky z kompozitných krabíc.</w:t>
      </w:r>
    </w:p>
    <w:p w:rsidR="008E108A" w:rsidRPr="000C5633" w:rsidRDefault="008E108A" w:rsidP="008E108A">
      <w:pPr>
        <w:pStyle w:val="Zkladntext"/>
        <w:jc w:val="both"/>
        <w:rPr>
          <w:b w:val="0"/>
          <w:i/>
          <w:color w:val="5B9BD5"/>
          <w:szCs w:val="23"/>
          <w:lang w:eastAsia="sk-SK"/>
        </w:rPr>
      </w:pPr>
    </w:p>
    <w:p w:rsidR="008E108A" w:rsidRDefault="008E108A" w:rsidP="008E108A">
      <w:pPr>
        <w:pStyle w:val="Zkladntext"/>
        <w:jc w:val="both"/>
        <w:rPr>
          <w:sz w:val="24"/>
          <w:highlight w:val="lightGray"/>
        </w:rPr>
      </w:pPr>
    </w:p>
    <w:p w:rsidR="008E108A" w:rsidRPr="001138AB" w:rsidRDefault="008E108A" w:rsidP="008E108A">
      <w:pPr>
        <w:pStyle w:val="Zkladntext"/>
        <w:jc w:val="both"/>
        <w:rPr>
          <w:sz w:val="24"/>
        </w:rPr>
      </w:pPr>
      <w:r w:rsidRPr="001138AB">
        <w:rPr>
          <w:sz w:val="24"/>
        </w:rPr>
        <w:t>Spoločné zberné nádoby</w:t>
      </w:r>
    </w:p>
    <w:p w:rsidR="008E108A" w:rsidRPr="001138AB" w:rsidRDefault="008E108A" w:rsidP="008E108A">
      <w:pPr>
        <w:pStyle w:val="Zkladntext"/>
        <w:jc w:val="both"/>
        <w:rPr>
          <w:sz w:val="24"/>
        </w:rPr>
      </w:pPr>
    </w:p>
    <w:p w:rsidR="008E108A" w:rsidRPr="001138AB" w:rsidRDefault="008E108A" w:rsidP="008E108A">
      <w:pPr>
        <w:pStyle w:val="Zkladntext"/>
        <w:jc w:val="both"/>
        <w:rPr>
          <w:b w:val="0"/>
          <w:sz w:val="24"/>
        </w:rPr>
      </w:pPr>
      <w:r w:rsidRPr="001138AB">
        <w:rPr>
          <w:b w:val="0"/>
          <w:sz w:val="24"/>
        </w:rPr>
        <w:t xml:space="preserve">Obec </w:t>
      </w:r>
      <w:r w:rsidR="00D80465">
        <w:rPr>
          <w:b w:val="0"/>
          <w:sz w:val="24"/>
        </w:rPr>
        <w:t>v</w:t>
      </w:r>
      <w:r w:rsidRPr="001138AB">
        <w:rPr>
          <w:b w:val="0"/>
          <w:sz w:val="24"/>
        </w:rPr>
        <w:t xml:space="preserve">yužíva spoločné zberné nádoby na zber </w:t>
      </w:r>
      <w:r w:rsidR="00D80465">
        <w:rPr>
          <w:b w:val="0"/>
          <w:sz w:val="24"/>
        </w:rPr>
        <w:t>skla</w:t>
      </w:r>
      <w:r w:rsidRPr="001138AB">
        <w:rPr>
          <w:b w:val="0"/>
          <w:sz w:val="24"/>
        </w:rPr>
        <w:t>.</w:t>
      </w:r>
    </w:p>
    <w:p w:rsidR="008E108A" w:rsidRPr="001138AB" w:rsidRDefault="008E108A" w:rsidP="008E108A">
      <w:pPr>
        <w:pStyle w:val="Zkladntext"/>
        <w:jc w:val="both"/>
        <w:rPr>
          <w:b w:val="0"/>
          <w:sz w:val="24"/>
        </w:rPr>
      </w:pPr>
    </w:p>
    <w:p w:rsidR="008E108A" w:rsidRPr="00BF7498" w:rsidRDefault="008E108A" w:rsidP="008E108A">
      <w:pPr>
        <w:jc w:val="both"/>
        <w:rPr>
          <w:i/>
          <w:color w:val="2E74B5"/>
          <w:lang w:eastAsia="sk-SK"/>
        </w:rPr>
      </w:pPr>
      <w:r w:rsidRPr="00BF7498">
        <w:rPr>
          <w:sz w:val="24"/>
          <w:szCs w:val="24"/>
          <w:lang w:eastAsia="sk-SK"/>
        </w:rPr>
        <w:t>Harmonogram zvozu jednotlivých triedených zložiek je zverejnený v Prílohe č. 1 tohto VZN,</w:t>
      </w:r>
      <w:r w:rsidR="00956C8D">
        <w:rPr>
          <w:sz w:val="24"/>
          <w:szCs w:val="24"/>
          <w:lang w:eastAsia="sk-SK"/>
        </w:rPr>
        <w:t xml:space="preserve"> na</w:t>
      </w:r>
      <w:r w:rsidRPr="00BF7498">
        <w:rPr>
          <w:sz w:val="24"/>
          <w:szCs w:val="24"/>
          <w:lang w:eastAsia="sk-SK"/>
        </w:rPr>
        <w:t xml:space="preserve"> </w:t>
      </w:r>
      <w:r w:rsidRPr="00BF7498">
        <w:rPr>
          <w:color w:val="000000"/>
          <w:sz w:val="24"/>
          <w:szCs w:val="24"/>
        </w:rPr>
        <w:t>verejn</w:t>
      </w:r>
      <w:r w:rsidR="00956C8D">
        <w:rPr>
          <w:color w:val="000000"/>
          <w:sz w:val="24"/>
          <w:szCs w:val="24"/>
        </w:rPr>
        <w:t xml:space="preserve">ej  </w:t>
      </w:r>
      <w:r w:rsidRPr="00BF7498">
        <w:rPr>
          <w:color w:val="000000"/>
          <w:sz w:val="24"/>
          <w:szCs w:val="24"/>
        </w:rPr>
        <w:t>tabuli</w:t>
      </w:r>
      <w:r w:rsidRPr="00BF7498">
        <w:rPr>
          <w:sz w:val="24"/>
          <w:szCs w:val="24"/>
          <w:lang w:eastAsia="sk-SK"/>
        </w:rPr>
        <w:t>.</w:t>
      </w:r>
    </w:p>
    <w:p w:rsidR="008E108A" w:rsidRDefault="008E108A" w:rsidP="008E108A">
      <w:pPr>
        <w:pStyle w:val="Zkladntext"/>
        <w:jc w:val="both"/>
        <w:rPr>
          <w:b w:val="0"/>
          <w:i/>
          <w:color w:val="2E74B5"/>
        </w:rPr>
      </w:pPr>
    </w:p>
    <w:p w:rsidR="00956C8D" w:rsidRDefault="00956C8D" w:rsidP="00956C8D">
      <w:pPr>
        <w:pStyle w:val="Zkladntext"/>
        <w:jc w:val="both"/>
        <w:rPr>
          <w:b w:val="0"/>
          <w:sz w:val="24"/>
        </w:rPr>
      </w:pPr>
      <w:r>
        <w:rPr>
          <w:b w:val="0"/>
          <w:sz w:val="24"/>
        </w:rPr>
        <w:t xml:space="preserve">4. </w:t>
      </w:r>
      <w:r w:rsidR="008E108A" w:rsidRPr="00792808">
        <w:rPr>
          <w:b w:val="0"/>
          <w:sz w:val="24"/>
        </w:rPr>
        <w:t xml:space="preserve">Zakazuje sa odovzdať </w:t>
      </w:r>
      <w:r w:rsidR="008E108A" w:rsidRPr="00207A91">
        <w:rPr>
          <w:b w:val="0"/>
          <w:sz w:val="24"/>
        </w:rPr>
        <w:t xml:space="preserve">papier, plasty, kovy a sklo </w:t>
      </w:r>
      <w:r w:rsidR="008E108A" w:rsidRPr="00792808">
        <w:rPr>
          <w:b w:val="0"/>
          <w:sz w:val="24"/>
        </w:rPr>
        <w:t xml:space="preserve">iným subjektom (napr. pouliční zberači </w:t>
      </w:r>
    </w:p>
    <w:p w:rsidR="00956C8D" w:rsidRDefault="00956C8D" w:rsidP="00956C8D">
      <w:pPr>
        <w:pStyle w:val="Zkladntext"/>
        <w:jc w:val="both"/>
        <w:rPr>
          <w:b w:val="0"/>
          <w:sz w:val="24"/>
        </w:rPr>
      </w:pPr>
      <w:r>
        <w:rPr>
          <w:b w:val="0"/>
          <w:sz w:val="24"/>
        </w:rPr>
        <w:t xml:space="preserve">    </w:t>
      </w:r>
      <w:r w:rsidR="008E108A" w:rsidRPr="00792808">
        <w:rPr>
          <w:b w:val="0"/>
          <w:sz w:val="24"/>
        </w:rPr>
        <w:t>a pod.), ktorí nemajú uzatvorenú zmluvu na vykonávanie tejto činnosti s</w:t>
      </w:r>
      <w:r w:rsidR="008E108A">
        <w:rPr>
          <w:b w:val="0"/>
          <w:sz w:val="24"/>
        </w:rPr>
        <w:t> </w:t>
      </w:r>
      <w:r w:rsidR="008E108A" w:rsidRPr="00792808">
        <w:rPr>
          <w:b w:val="0"/>
          <w:sz w:val="24"/>
        </w:rPr>
        <w:t>obcou</w:t>
      </w:r>
      <w:r w:rsidR="008E108A">
        <w:rPr>
          <w:b w:val="0"/>
          <w:sz w:val="24"/>
        </w:rPr>
        <w:t xml:space="preserve"> a aj </w:t>
      </w:r>
    </w:p>
    <w:p w:rsidR="008E108A" w:rsidRPr="00207A91" w:rsidRDefault="00956C8D" w:rsidP="00956C8D">
      <w:pPr>
        <w:pStyle w:val="Zkladntext"/>
        <w:jc w:val="both"/>
        <w:rPr>
          <w:b w:val="0"/>
          <w:sz w:val="24"/>
        </w:rPr>
      </w:pPr>
      <w:r>
        <w:rPr>
          <w:b w:val="0"/>
          <w:sz w:val="24"/>
        </w:rPr>
        <w:t xml:space="preserve">    </w:t>
      </w:r>
      <w:r w:rsidR="008E108A">
        <w:rPr>
          <w:b w:val="0"/>
          <w:sz w:val="24"/>
        </w:rPr>
        <w:t>zmluvu s príslušnou organizáciou zodpovednosti výrobcov</w:t>
      </w:r>
      <w:r w:rsidR="008E108A" w:rsidRPr="00792808">
        <w:rPr>
          <w:b w:val="0"/>
          <w:sz w:val="24"/>
        </w:rPr>
        <w:t xml:space="preserve">. </w:t>
      </w:r>
    </w:p>
    <w:p w:rsidR="008E108A" w:rsidRPr="00711BD3" w:rsidRDefault="008E108A" w:rsidP="008E108A">
      <w:pPr>
        <w:pStyle w:val="Zkladntext"/>
        <w:jc w:val="both"/>
        <w:rPr>
          <w:b w:val="0"/>
          <w:color w:val="2E74B5"/>
        </w:rPr>
      </w:pPr>
      <w:r w:rsidRPr="00711BD3">
        <w:rPr>
          <w:b w:val="0"/>
          <w:color w:val="2E74B5"/>
        </w:rPr>
        <w:tab/>
      </w:r>
    </w:p>
    <w:p w:rsidR="008E108A" w:rsidRPr="00711BD3" w:rsidRDefault="008E108A" w:rsidP="008E108A">
      <w:pPr>
        <w:pStyle w:val="Zkladntext"/>
        <w:jc w:val="both"/>
        <w:rPr>
          <w:color w:val="0070C0"/>
        </w:rPr>
      </w:pPr>
    </w:p>
    <w:p w:rsidR="008E108A" w:rsidRPr="000D2EC3" w:rsidRDefault="008E108A" w:rsidP="008E108A">
      <w:pPr>
        <w:pStyle w:val="Nadpis3"/>
      </w:pPr>
      <w:r w:rsidRPr="00B33A3B">
        <w:rPr>
          <w:color w:val="0070C0"/>
        </w:rPr>
        <w:t xml:space="preserve"> </w:t>
      </w:r>
      <w:r w:rsidRPr="000D2EC3">
        <w:t>čl. 10</w:t>
      </w:r>
    </w:p>
    <w:p w:rsidR="008E108A" w:rsidRPr="00EC5470" w:rsidRDefault="008E108A" w:rsidP="008E108A">
      <w:pPr>
        <w:pStyle w:val="Nadpis3"/>
      </w:pPr>
      <w:r>
        <w:t xml:space="preserve">Spôsob a podmienky triedeného zberu komunálnych odpadov – použitých  batérií a akumulátorov </w:t>
      </w:r>
    </w:p>
    <w:p w:rsidR="008E108A" w:rsidRPr="004B619F" w:rsidRDefault="008E108A" w:rsidP="008E108A">
      <w:pPr>
        <w:pStyle w:val="Zkladntext"/>
        <w:jc w:val="both"/>
        <w:rPr>
          <w:b w:val="0"/>
          <w:sz w:val="24"/>
        </w:rPr>
      </w:pPr>
    </w:p>
    <w:p w:rsidR="008E108A" w:rsidRPr="004B619F" w:rsidRDefault="008E108A" w:rsidP="008E108A">
      <w:pPr>
        <w:autoSpaceDE w:val="0"/>
        <w:autoSpaceDN w:val="0"/>
        <w:adjustRightInd w:val="0"/>
        <w:ind w:left="426"/>
        <w:jc w:val="both"/>
        <w:rPr>
          <w:sz w:val="24"/>
          <w:szCs w:val="19"/>
          <w:lang w:eastAsia="sk-SK"/>
        </w:rPr>
      </w:pPr>
      <w:r w:rsidRPr="004B619F">
        <w:rPr>
          <w:sz w:val="24"/>
          <w:szCs w:val="19"/>
          <w:lang w:eastAsia="sk-SK"/>
        </w:rPr>
        <w:t>Obec má uzavretú zmluvu s </w:t>
      </w:r>
      <w:r>
        <w:rPr>
          <w:sz w:val="24"/>
          <w:szCs w:val="19"/>
          <w:lang w:eastAsia="sk-SK"/>
        </w:rPr>
        <w:t>OZV osobou</w:t>
      </w:r>
      <w:r w:rsidRPr="004B619F">
        <w:rPr>
          <w:sz w:val="24"/>
          <w:szCs w:val="19"/>
          <w:lang w:eastAsia="sk-SK"/>
        </w:rPr>
        <w:t xml:space="preserve"> pre batérie a akumulátory, ktorá prevádzkuje systém združeného nakladania s batériami a akumulátormi, oddelene vyzbieranými z komunálnych odpadov.</w:t>
      </w:r>
    </w:p>
    <w:p w:rsidR="008E108A" w:rsidRPr="004B619F" w:rsidRDefault="008E108A" w:rsidP="008E108A">
      <w:pPr>
        <w:pStyle w:val="Zkladntext"/>
        <w:jc w:val="both"/>
        <w:rPr>
          <w:b w:val="0"/>
          <w:sz w:val="24"/>
        </w:rPr>
      </w:pPr>
    </w:p>
    <w:p w:rsidR="00605581" w:rsidRDefault="00956C8D" w:rsidP="00956C8D">
      <w:pPr>
        <w:pStyle w:val="Zkladntext"/>
        <w:jc w:val="both"/>
        <w:rPr>
          <w:b w:val="0"/>
          <w:sz w:val="24"/>
        </w:rPr>
      </w:pPr>
      <w:r>
        <w:rPr>
          <w:b w:val="0"/>
          <w:sz w:val="24"/>
        </w:rPr>
        <w:t xml:space="preserve">1. </w:t>
      </w:r>
      <w:r w:rsidR="008E108A" w:rsidRPr="003C0CF8">
        <w:rPr>
          <w:b w:val="0"/>
          <w:sz w:val="24"/>
        </w:rPr>
        <w:t xml:space="preserve">Občania môžu použité batérie a akumulátory bezplatne odovzdať </w:t>
      </w:r>
      <w:r>
        <w:rPr>
          <w:b w:val="0"/>
          <w:sz w:val="24"/>
        </w:rPr>
        <w:t xml:space="preserve">prostredníctvom </w:t>
      </w:r>
    </w:p>
    <w:p w:rsidR="00605581" w:rsidRDefault="00605581" w:rsidP="00956C8D">
      <w:pPr>
        <w:pStyle w:val="Zkladntext"/>
        <w:jc w:val="both"/>
        <w:rPr>
          <w:b w:val="0"/>
          <w:sz w:val="24"/>
        </w:rPr>
      </w:pPr>
      <w:r>
        <w:rPr>
          <w:b w:val="0"/>
          <w:sz w:val="24"/>
        </w:rPr>
        <w:t xml:space="preserve">    </w:t>
      </w:r>
      <w:r w:rsidR="00956C8D">
        <w:rPr>
          <w:b w:val="0"/>
          <w:sz w:val="24"/>
        </w:rPr>
        <w:t xml:space="preserve">mobilného zberu, ktorý obec vopred vyhlási v miestnom rozhlase a zverejní na verejnej </w:t>
      </w:r>
      <w:r>
        <w:rPr>
          <w:b w:val="0"/>
          <w:sz w:val="24"/>
        </w:rPr>
        <w:t xml:space="preserve"> </w:t>
      </w:r>
    </w:p>
    <w:p w:rsidR="00605581" w:rsidRDefault="00605581" w:rsidP="00956C8D">
      <w:pPr>
        <w:pStyle w:val="Zkladntext"/>
        <w:jc w:val="both"/>
        <w:rPr>
          <w:b w:val="0"/>
          <w:sz w:val="24"/>
        </w:rPr>
      </w:pPr>
      <w:r>
        <w:rPr>
          <w:b w:val="0"/>
          <w:sz w:val="24"/>
        </w:rPr>
        <w:t xml:space="preserve">    </w:t>
      </w:r>
      <w:r w:rsidR="00956C8D">
        <w:rPr>
          <w:b w:val="0"/>
          <w:sz w:val="24"/>
        </w:rPr>
        <w:t>tabuli</w:t>
      </w:r>
      <w:r>
        <w:rPr>
          <w:b w:val="0"/>
          <w:sz w:val="24"/>
        </w:rPr>
        <w:t xml:space="preserve">. Prostredníctvom mobilného zberu môžu občania na vopred vyhlásenom mieste </w:t>
      </w:r>
    </w:p>
    <w:p w:rsidR="00605581" w:rsidRDefault="00605581" w:rsidP="00956C8D">
      <w:pPr>
        <w:pStyle w:val="Zkladntext"/>
        <w:jc w:val="both"/>
        <w:rPr>
          <w:b w:val="0"/>
          <w:sz w:val="24"/>
        </w:rPr>
      </w:pPr>
      <w:r>
        <w:rPr>
          <w:b w:val="0"/>
          <w:sz w:val="24"/>
        </w:rPr>
        <w:t xml:space="preserve">    v stanovený deň bezplatne odovzdať použité batérie a akumulátory do pristaveného   </w:t>
      </w:r>
    </w:p>
    <w:p w:rsidR="008E108A" w:rsidRPr="003C0CF8" w:rsidRDefault="00605581" w:rsidP="00956C8D">
      <w:pPr>
        <w:pStyle w:val="Zkladntext"/>
        <w:jc w:val="both"/>
        <w:rPr>
          <w:sz w:val="24"/>
        </w:rPr>
      </w:pPr>
      <w:r>
        <w:rPr>
          <w:b w:val="0"/>
          <w:sz w:val="24"/>
        </w:rPr>
        <w:t xml:space="preserve">    zberného auta.</w:t>
      </w:r>
    </w:p>
    <w:p w:rsidR="008E108A" w:rsidRDefault="008E108A" w:rsidP="008E108A">
      <w:pPr>
        <w:pStyle w:val="Odsekzoznamu"/>
        <w:rPr>
          <w:sz w:val="24"/>
        </w:rPr>
      </w:pPr>
    </w:p>
    <w:p w:rsidR="00605581" w:rsidRDefault="00605581" w:rsidP="00605581">
      <w:pPr>
        <w:pStyle w:val="Zkladntext"/>
        <w:jc w:val="both"/>
        <w:rPr>
          <w:b w:val="0"/>
          <w:sz w:val="24"/>
        </w:rPr>
      </w:pPr>
      <w:r>
        <w:rPr>
          <w:b w:val="0"/>
          <w:sz w:val="24"/>
        </w:rPr>
        <w:t xml:space="preserve">2. </w:t>
      </w:r>
      <w:r w:rsidR="008E108A" w:rsidRPr="00142187">
        <w:rPr>
          <w:b w:val="0"/>
          <w:sz w:val="24"/>
        </w:rPr>
        <w:t>Použité batérie a akumulátory je zakázané ukladať do iných</w:t>
      </w:r>
      <w:r w:rsidR="008E108A" w:rsidRPr="00142187">
        <w:rPr>
          <w:b w:val="0"/>
          <w:color w:val="0070C0"/>
          <w:sz w:val="24"/>
        </w:rPr>
        <w:t xml:space="preserve"> </w:t>
      </w:r>
      <w:r w:rsidR="008E108A" w:rsidRPr="00142187">
        <w:rPr>
          <w:b w:val="0"/>
          <w:sz w:val="24"/>
        </w:rPr>
        <w:t xml:space="preserve">zberných nádob alebo vedľa </w:t>
      </w:r>
    </w:p>
    <w:p w:rsidR="008E108A" w:rsidRPr="00142187" w:rsidRDefault="00605581" w:rsidP="00605581">
      <w:pPr>
        <w:pStyle w:val="Zkladntext"/>
        <w:jc w:val="both"/>
        <w:rPr>
          <w:b w:val="0"/>
          <w:sz w:val="24"/>
        </w:rPr>
      </w:pPr>
      <w:r>
        <w:rPr>
          <w:b w:val="0"/>
          <w:sz w:val="24"/>
        </w:rPr>
        <w:t xml:space="preserve">    </w:t>
      </w:r>
      <w:r w:rsidR="008E108A" w:rsidRPr="00142187">
        <w:rPr>
          <w:b w:val="0"/>
          <w:sz w:val="24"/>
        </w:rPr>
        <w:t xml:space="preserve">nich a na verejné priestranstvá obce. </w:t>
      </w:r>
    </w:p>
    <w:p w:rsidR="008E108A" w:rsidRPr="004B619F" w:rsidRDefault="008E108A" w:rsidP="008E108A">
      <w:pPr>
        <w:pStyle w:val="Odsekzoznamu"/>
        <w:ind w:left="426" w:hanging="426"/>
        <w:jc w:val="both"/>
        <w:rPr>
          <w:b/>
          <w:sz w:val="24"/>
        </w:rPr>
      </w:pPr>
    </w:p>
    <w:p w:rsidR="00605581" w:rsidRDefault="00605581" w:rsidP="00605581">
      <w:pPr>
        <w:pStyle w:val="Zkladntext"/>
        <w:jc w:val="both"/>
        <w:rPr>
          <w:b w:val="0"/>
          <w:sz w:val="24"/>
        </w:rPr>
      </w:pPr>
      <w:r>
        <w:rPr>
          <w:b w:val="0"/>
          <w:sz w:val="24"/>
        </w:rPr>
        <w:t xml:space="preserve">3. </w:t>
      </w:r>
      <w:r w:rsidR="008E108A" w:rsidRPr="004B619F">
        <w:rPr>
          <w:b w:val="0"/>
          <w:sz w:val="24"/>
        </w:rPr>
        <w:t xml:space="preserve">Zakazuje sa odovzdať použité batérie a akumulátory iným subjektom (napr. pouliční </w:t>
      </w:r>
    </w:p>
    <w:p w:rsidR="008E108A" w:rsidRPr="004B619F" w:rsidRDefault="00605581" w:rsidP="00605581">
      <w:pPr>
        <w:pStyle w:val="Zkladntext"/>
        <w:jc w:val="both"/>
        <w:rPr>
          <w:b w:val="0"/>
          <w:sz w:val="24"/>
        </w:rPr>
      </w:pPr>
      <w:r>
        <w:rPr>
          <w:b w:val="0"/>
          <w:sz w:val="24"/>
        </w:rPr>
        <w:t xml:space="preserve">    </w:t>
      </w:r>
      <w:r w:rsidR="008E108A" w:rsidRPr="004B619F">
        <w:rPr>
          <w:b w:val="0"/>
          <w:sz w:val="24"/>
        </w:rPr>
        <w:t xml:space="preserve">zberači a pod.), ktorí nemajú uzatvorenú zmluvu na vykonávanie tejto činnosti s obcou. </w:t>
      </w:r>
    </w:p>
    <w:p w:rsidR="008E108A" w:rsidRPr="004B619F" w:rsidRDefault="008E108A" w:rsidP="008E108A">
      <w:pPr>
        <w:pStyle w:val="Zkladntext"/>
        <w:ind w:left="426" w:hanging="426"/>
        <w:jc w:val="both"/>
        <w:rPr>
          <w:b w:val="0"/>
          <w:sz w:val="24"/>
        </w:rPr>
      </w:pPr>
    </w:p>
    <w:p w:rsidR="008E108A" w:rsidRDefault="008E108A" w:rsidP="008E108A">
      <w:pPr>
        <w:pStyle w:val="Zkladntext"/>
        <w:ind w:left="426"/>
        <w:jc w:val="both"/>
        <w:rPr>
          <w:b w:val="0"/>
          <w:sz w:val="24"/>
        </w:rPr>
      </w:pPr>
    </w:p>
    <w:p w:rsidR="008E108A" w:rsidRDefault="008E108A" w:rsidP="008E108A">
      <w:pPr>
        <w:pStyle w:val="Nadpis3"/>
      </w:pPr>
      <w:r>
        <w:t>čl. 11</w:t>
      </w:r>
    </w:p>
    <w:p w:rsidR="008E108A" w:rsidRPr="004B619F" w:rsidRDefault="008E108A" w:rsidP="008E108A">
      <w:pPr>
        <w:pStyle w:val="Nadpis3"/>
      </w:pPr>
      <w:r>
        <w:t xml:space="preserve">Spôsob a podmienky triedeného zberu komunálnych odpadov – </w:t>
      </w:r>
      <w:r w:rsidRPr="004B619F">
        <w:t xml:space="preserve"> </w:t>
      </w:r>
      <w:r>
        <w:t>veterinárnych liekov a humánnych liekov nespotrebovaných fyzickými osobami a zdravotníckych pomôcok</w:t>
      </w:r>
    </w:p>
    <w:p w:rsidR="008E108A" w:rsidRPr="004B619F" w:rsidRDefault="008E108A" w:rsidP="008E108A">
      <w:pPr>
        <w:pStyle w:val="Zkladntext"/>
        <w:jc w:val="center"/>
        <w:rPr>
          <w:sz w:val="24"/>
        </w:rPr>
      </w:pPr>
    </w:p>
    <w:p w:rsidR="00605581" w:rsidRDefault="00605581" w:rsidP="00605581">
      <w:pPr>
        <w:pStyle w:val="Zkladntext"/>
        <w:rPr>
          <w:b w:val="0"/>
          <w:sz w:val="24"/>
        </w:rPr>
      </w:pPr>
      <w:r>
        <w:rPr>
          <w:b w:val="0"/>
          <w:sz w:val="24"/>
        </w:rPr>
        <w:t xml:space="preserve">1. </w:t>
      </w:r>
      <w:r w:rsidR="008E108A">
        <w:rPr>
          <w:b w:val="0"/>
          <w:sz w:val="24"/>
        </w:rPr>
        <w:t>Držiteľ veterinárnych liekov a humánnych liekov nespotrebovaných</w:t>
      </w:r>
      <w:r w:rsidR="008E108A" w:rsidRPr="00142187">
        <w:rPr>
          <w:b w:val="0"/>
          <w:sz w:val="24"/>
        </w:rPr>
        <w:t xml:space="preserve"> fyzickými osobami </w:t>
      </w:r>
      <w:r w:rsidR="008E108A">
        <w:rPr>
          <w:b w:val="0"/>
          <w:sz w:val="24"/>
        </w:rPr>
        <w:t xml:space="preserve">je </w:t>
      </w:r>
      <w:r>
        <w:rPr>
          <w:b w:val="0"/>
          <w:sz w:val="24"/>
        </w:rPr>
        <w:t xml:space="preserve">   </w:t>
      </w:r>
    </w:p>
    <w:p w:rsidR="008E108A" w:rsidRDefault="00605581" w:rsidP="00605581">
      <w:pPr>
        <w:pStyle w:val="Zkladntext"/>
        <w:rPr>
          <w:b w:val="0"/>
          <w:sz w:val="24"/>
        </w:rPr>
      </w:pPr>
      <w:r>
        <w:rPr>
          <w:b w:val="0"/>
          <w:sz w:val="24"/>
        </w:rPr>
        <w:t xml:space="preserve">    </w:t>
      </w:r>
      <w:r w:rsidR="008E108A">
        <w:rPr>
          <w:b w:val="0"/>
          <w:sz w:val="24"/>
        </w:rPr>
        <w:t>povinný</w:t>
      </w:r>
      <w:r w:rsidR="008E108A" w:rsidRPr="00142187">
        <w:rPr>
          <w:b w:val="0"/>
          <w:sz w:val="24"/>
        </w:rPr>
        <w:t xml:space="preserve"> odovzdať </w:t>
      </w:r>
      <w:r w:rsidR="008E108A">
        <w:rPr>
          <w:b w:val="0"/>
          <w:sz w:val="24"/>
        </w:rPr>
        <w:t xml:space="preserve">ich </w:t>
      </w:r>
      <w:r w:rsidR="008E108A" w:rsidRPr="00142187">
        <w:rPr>
          <w:b w:val="0"/>
          <w:sz w:val="24"/>
        </w:rPr>
        <w:t xml:space="preserve">do verejných lekární, ktoré sú povinné ich zhromažďovať. </w:t>
      </w:r>
    </w:p>
    <w:p w:rsidR="008E108A" w:rsidRPr="00142187" w:rsidRDefault="008E108A" w:rsidP="008E108A">
      <w:pPr>
        <w:pStyle w:val="Zkladntext"/>
        <w:ind w:left="426"/>
        <w:rPr>
          <w:b w:val="0"/>
          <w:sz w:val="24"/>
        </w:rPr>
      </w:pPr>
    </w:p>
    <w:p w:rsidR="008E108A" w:rsidRPr="004B619F" w:rsidRDefault="00605581" w:rsidP="00605581">
      <w:pPr>
        <w:pStyle w:val="Zkladntext"/>
        <w:rPr>
          <w:b w:val="0"/>
          <w:sz w:val="32"/>
        </w:rPr>
      </w:pPr>
      <w:r>
        <w:rPr>
          <w:b w:val="0"/>
          <w:sz w:val="24"/>
        </w:rPr>
        <w:t xml:space="preserve">2. </w:t>
      </w:r>
      <w:r w:rsidR="008E108A" w:rsidRPr="004B619F">
        <w:rPr>
          <w:b w:val="0"/>
          <w:sz w:val="24"/>
        </w:rPr>
        <w:t xml:space="preserve">Nespotrebované lieky </w:t>
      </w:r>
      <w:r w:rsidR="008E108A" w:rsidRPr="00142187">
        <w:rPr>
          <w:b w:val="0"/>
          <w:sz w:val="24"/>
        </w:rPr>
        <w:t>je zakázané vyhadzovať</w:t>
      </w:r>
      <w:r w:rsidR="008E108A" w:rsidRPr="004B619F">
        <w:rPr>
          <w:b w:val="0"/>
          <w:sz w:val="24"/>
        </w:rPr>
        <w:t xml:space="preserve"> do zmesového komunálneho odpadu.</w:t>
      </w:r>
    </w:p>
    <w:p w:rsidR="008E108A" w:rsidRPr="004B619F" w:rsidRDefault="008E108A" w:rsidP="008E108A">
      <w:pPr>
        <w:pStyle w:val="Zkladntext"/>
        <w:ind w:left="426"/>
        <w:rPr>
          <w:b w:val="0"/>
          <w:sz w:val="24"/>
        </w:rPr>
      </w:pPr>
    </w:p>
    <w:p w:rsidR="00605581" w:rsidRDefault="00605581" w:rsidP="00605581">
      <w:pPr>
        <w:pStyle w:val="Zkladntext"/>
        <w:rPr>
          <w:b w:val="0"/>
          <w:sz w:val="24"/>
        </w:rPr>
      </w:pPr>
      <w:r>
        <w:rPr>
          <w:b w:val="0"/>
          <w:sz w:val="24"/>
        </w:rPr>
        <w:t xml:space="preserve">3. </w:t>
      </w:r>
      <w:r w:rsidR="008E108A" w:rsidRPr="004B619F">
        <w:rPr>
          <w:b w:val="0"/>
          <w:sz w:val="24"/>
        </w:rPr>
        <w:t xml:space="preserve">Zakazuje sa nespotrebované lieky ukladať do zberných nádob alebo vedľa nich a na </w:t>
      </w:r>
    </w:p>
    <w:p w:rsidR="008E108A" w:rsidRPr="004B619F" w:rsidRDefault="00605581" w:rsidP="00605581">
      <w:pPr>
        <w:pStyle w:val="Zkladntext"/>
        <w:rPr>
          <w:b w:val="0"/>
          <w:sz w:val="24"/>
        </w:rPr>
      </w:pPr>
      <w:r>
        <w:rPr>
          <w:b w:val="0"/>
          <w:sz w:val="24"/>
        </w:rPr>
        <w:t xml:space="preserve">    </w:t>
      </w:r>
      <w:r w:rsidR="008E108A" w:rsidRPr="004B619F">
        <w:rPr>
          <w:b w:val="0"/>
          <w:sz w:val="24"/>
        </w:rPr>
        <w:t>verejné priestranstvá obce.</w:t>
      </w:r>
    </w:p>
    <w:p w:rsidR="008E108A" w:rsidRDefault="008E108A" w:rsidP="008E108A">
      <w:pPr>
        <w:pStyle w:val="Odsekzoznamu"/>
        <w:rPr>
          <w:b/>
          <w:sz w:val="24"/>
        </w:rPr>
      </w:pPr>
    </w:p>
    <w:p w:rsidR="008E108A" w:rsidRDefault="008E108A" w:rsidP="008E108A">
      <w:pPr>
        <w:pStyle w:val="Nadpis3"/>
      </w:pPr>
      <w:r>
        <w:t xml:space="preserve">čl. </w:t>
      </w:r>
      <w:r w:rsidRPr="004B619F">
        <w:t>1</w:t>
      </w:r>
      <w:r>
        <w:t>2</w:t>
      </w:r>
    </w:p>
    <w:p w:rsidR="008E108A" w:rsidRPr="003A6B1F" w:rsidRDefault="008E108A" w:rsidP="008E108A">
      <w:pPr>
        <w:pStyle w:val="Nadpis3"/>
      </w:pPr>
      <w:r>
        <w:t>Spôsob a podmienky triedeného zberu komunálnych odpadov – jedlých olejov a tukov z domácností</w:t>
      </w:r>
    </w:p>
    <w:p w:rsidR="008E108A" w:rsidRDefault="008E108A" w:rsidP="008E108A">
      <w:pPr>
        <w:autoSpaceDE w:val="0"/>
        <w:autoSpaceDN w:val="0"/>
        <w:adjustRightInd w:val="0"/>
        <w:rPr>
          <w:lang w:eastAsia="sk-SK"/>
        </w:rPr>
      </w:pPr>
    </w:p>
    <w:p w:rsidR="008E7041" w:rsidRDefault="008E7041" w:rsidP="008E7041">
      <w:pPr>
        <w:autoSpaceDE w:val="0"/>
        <w:autoSpaceDN w:val="0"/>
        <w:adjustRightInd w:val="0"/>
        <w:jc w:val="both"/>
        <w:rPr>
          <w:sz w:val="24"/>
        </w:rPr>
      </w:pPr>
      <w:r>
        <w:rPr>
          <w:sz w:val="24"/>
        </w:rPr>
        <w:t xml:space="preserve">1. </w:t>
      </w:r>
      <w:r w:rsidR="008E108A" w:rsidRPr="00F6460B">
        <w:rPr>
          <w:sz w:val="24"/>
        </w:rPr>
        <w:t xml:space="preserve">Občania majú možnosť jedlé oleje a tuky bezplatne odovzdať </w:t>
      </w:r>
      <w:r>
        <w:rPr>
          <w:sz w:val="24"/>
        </w:rPr>
        <w:t xml:space="preserve">počas celého roka do </w:t>
      </w:r>
    </w:p>
    <w:p w:rsidR="008E7041" w:rsidRDefault="008E7041" w:rsidP="008E7041">
      <w:pPr>
        <w:autoSpaceDE w:val="0"/>
        <w:autoSpaceDN w:val="0"/>
        <w:adjustRightInd w:val="0"/>
        <w:jc w:val="both"/>
        <w:rPr>
          <w:sz w:val="24"/>
        </w:rPr>
      </w:pPr>
      <w:r>
        <w:rPr>
          <w:sz w:val="24"/>
        </w:rPr>
        <w:t xml:space="preserve">    určeného kontajnera, ktorý stojí na vyhradenom mieste, určenom obcou, na priestranstve </w:t>
      </w:r>
    </w:p>
    <w:p w:rsidR="008E108A" w:rsidRDefault="008E7041" w:rsidP="008E7041">
      <w:pPr>
        <w:autoSpaceDE w:val="0"/>
        <w:autoSpaceDN w:val="0"/>
        <w:adjustRightInd w:val="0"/>
        <w:jc w:val="both"/>
        <w:rPr>
          <w:sz w:val="24"/>
        </w:rPr>
      </w:pPr>
      <w:r>
        <w:rPr>
          <w:sz w:val="24"/>
        </w:rPr>
        <w:t xml:space="preserve">    pred obecným úradom. </w:t>
      </w:r>
    </w:p>
    <w:p w:rsidR="008E108A" w:rsidRDefault="008E108A" w:rsidP="008E108A">
      <w:pPr>
        <w:autoSpaceDE w:val="0"/>
        <w:autoSpaceDN w:val="0"/>
        <w:adjustRightInd w:val="0"/>
        <w:ind w:left="426"/>
        <w:jc w:val="both"/>
        <w:rPr>
          <w:sz w:val="24"/>
        </w:rPr>
      </w:pPr>
      <w:r w:rsidRPr="00F6460B">
        <w:rPr>
          <w:sz w:val="24"/>
        </w:rPr>
        <w:t xml:space="preserve"> </w:t>
      </w:r>
    </w:p>
    <w:p w:rsidR="00E320B3" w:rsidRDefault="008E7041" w:rsidP="008E7041">
      <w:pPr>
        <w:autoSpaceDE w:val="0"/>
        <w:autoSpaceDN w:val="0"/>
        <w:adjustRightInd w:val="0"/>
        <w:jc w:val="both"/>
        <w:rPr>
          <w:sz w:val="24"/>
        </w:rPr>
      </w:pPr>
      <w:r>
        <w:rPr>
          <w:sz w:val="24"/>
        </w:rPr>
        <w:t xml:space="preserve">2. Odpad je vyvážaný podľa potreby na základe dohovoru a zároveň vyhlásenia jeho vývozu </w:t>
      </w:r>
    </w:p>
    <w:p w:rsidR="00E320B3" w:rsidRDefault="00E320B3" w:rsidP="008E7041">
      <w:pPr>
        <w:autoSpaceDE w:val="0"/>
        <w:autoSpaceDN w:val="0"/>
        <w:adjustRightInd w:val="0"/>
        <w:jc w:val="both"/>
        <w:rPr>
          <w:sz w:val="24"/>
        </w:rPr>
      </w:pPr>
      <w:r>
        <w:rPr>
          <w:sz w:val="24"/>
        </w:rPr>
        <w:t xml:space="preserve">    </w:t>
      </w:r>
      <w:r w:rsidR="008E7041">
        <w:rPr>
          <w:sz w:val="24"/>
        </w:rPr>
        <w:t xml:space="preserve">v miestnom rozhlase obce Pečeňany a uverejnení na obecnej tabuli. Jeho prepravu </w:t>
      </w:r>
    </w:p>
    <w:p w:rsidR="008E108A" w:rsidRPr="00C21D09" w:rsidRDefault="00E320B3" w:rsidP="008E7041">
      <w:pPr>
        <w:autoSpaceDE w:val="0"/>
        <w:autoSpaceDN w:val="0"/>
        <w:adjustRightInd w:val="0"/>
        <w:jc w:val="both"/>
        <w:rPr>
          <w:sz w:val="24"/>
        </w:rPr>
      </w:pPr>
      <w:r>
        <w:rPr>
          <w:sz w:val="24"/>
        </w:rPr>
        <w:t xml:space="preserve">    </w:t>
      </w:r>
      <w:r w:rsidR="008E7041">
        <w:rPr>
          <w:sz w:val="24"/>
        </w:rPr>
        <w:t>a zneškodnenie zabezpečuje výhradne spoločnosť, s ktorou má obec uzatvorenú zmluvu</w:t>
      </w:r>
      <w:r w:rsidR="008E108A" w:rsidRPr="00C21D09">
        <w:rPr>
          <w:sz w:val="24"/>
        </w:rPr>
        <w:t xml:space="preserve">. </w:t>
      </w:r>
    </w:p>
    <w:p w:rsidR="008E108A" w:rsidRPr="00F6460B" w:rsidRDefault="008E108A" w:rsidP="008E108A">
      <w:pPr>
        <w:autoSpaceDE w:val="0"/>
        <w:autoSpaceDN w:val="0"/>
        <w:adjustRightInd w:val="0"/>
        <w:ind w:left="426"/>
        <w:jc w:val="both"/>
        <w:rPr>
          <w:sz w:val="24"/>
        </w:rPr>
      </w:pPr>
    </w:p>
    <w:p w:rsidR="00E320B3" w:rsidRDefault="00E320B3" w:rsidP="00E320B3">
      <w:pPr>
        <w:autoSpaceDE w:val="0"/>
        <w:autoSpaceDN w:val="0"/>
        <w:adjustRightInd w:val="0"/>
        <w:jc w:val="both"/>
        <w:rPr>
          <w:sz w:val="24"/>
        </w:rPr>
      </w:pPr>
      <w:r>
        <w:rPr>
          <w:sz w:val="24"/>
        </w:rPr>
        <w:t xml:space="preserve">3. </w:t>
      </w:r>
      <w:r w:rsidR="008E108A" w:rsidRPr="00021E7E">
        <w:rPr>
          <w:sz w:val="24"/>
        </w:rPr>
        <w:t xml:space="preserve">Odpad je zakázané zmiešavať s komunálnym odpadom a ukladať na verejné priestranstvá, </w:t>
      </w:r>
    </w:p>
    <w:p w:rsidR="008E108A" w:rsidRDefault="00E320B3" w:rsidP="00E320B3">
      <w:pPr>
        <w:autoSpaceDE w:val="0"/>
        <w:autoSpaceDN w:val="0"/>
        <w:adjustRightInd w:val="0"/>
        <w:jc w:val="both"/>
        <w:rPr>
          <w:sz w:val="24"/>
        </w:rPr>
      </w:pPr>
      <w:r>
        <w:rPr>
          <w:sz w:val="24"/>
        </w:rPr>
        <w:t xml:space="preserve">    </w:t>
      </w:r>
      <w:r w:rsidR="008E108A" w:rsidRPr="00021E7E">
        <w:rPr>
          <w:sz w:val="24"/>
        </w:rPr>
        <w:t xml:space="preserve">resp. k odpadovým nádobám a kontajnerom na komunálny odpad. </w:t>
      </w:r>
    </w:p>
    <w:p w:rsidR="008E108A" w:rsidRDefault="008E108A" w:rsidP="008E108A">
      <w:pPr>
        <w:autoSpaceDE w:val="0"/>
        <w:autoSpaceDN w:val="0"/>
        <w:adjustRightInd w:val="0"/>
        <w:ind w:left="567"/>
        <w:jc w:val="both"/>
        <w:rPr>
          <w:sz w:val="24"/>
        </w:rPr>
      </w:pPr>
    </w:p>
    <w:p w:rsidR="00E320B3" w:rsidRDefault="00E320B3" w:rsidP="008E108A">
      <w:pPr>
        <w:autoSpaceDE w:val="0"/>
        <w:autoSpaceDN w:val="0"/>
        <w:adjustRightInd w:val="0"/>
        <w:ind w:left="567"/>
        <w:jc w:val="both"/>
        <w:rPr>
          <w:sz w:val="24"/>
        </w:rPr>
      </w:pPr>
    </w:p>
    <w:p w:rsidR="008E108A" w:rsidRPr="00470270" w:rsidRDefault="008E108A" w:rsidP="008E108A">
      <w:pPr>
        <w:pStyle w:val="Nadpis3"/>
      </w:pPr>
      <w:r w:rsidRPr="00470270">
        <w:t>čl. 13</w:t>
      </w:r>
    </w:p>
    <w:p w:rsidR="008E108A" w:rsidRPr="00470270" w:rsidRDefault="008E108A" w:rsidP="008E108A">
      <w:pPr>
        <w:pStyle w:val="Nadpis3"/>
      </w:pPr>
      <w:r w:rsidRPr="00470270">
        <w:t>Nakladanie s biologicky rozložiteľným komunálnym odpadom</w:t>
      </w:r>
    </w:p>
    <w:p w:rsidR="008E108A" w:rsidRPr="00470270" w:rsidRDefault="008E108A" w:rsidP="008E108A">
      <w:pPr>
        <w:jc w:val="both"/>
        <w:rPr>
          <w:b/>
          <w:sz w:val="24"/>
          <w:szCs w:val="24"/>
        </w:rPr>
      </w:pPr>
    </w:p>
    <w:p w:rsidR="00E320B3" w:rsidRDefault="00E320B3" w:rsidP="00E320B3">
      <w:pPr>
        <w:jc w:val="both"/>
        <w:rPr>
          <w:sz w:val="24"/>
          <w:szCs w:val="24"/>
        </w:rPr>
      </w:pPr>
      <w:r>
        <w:rPr>
          <w:sz w:val="24"/>
          <w:szCs w:val="24"/>
        </w:rPr>
        <w:t xml:space="preserve">1. </w:t>
      </w:r>
      <w:r w:rsidR="008E108A" w:rsidRPr="004B619F">
        <w:rPr>
          <w:sz w:val="24"/>
          <w:szCs w:val="24"/>
        </w:rPr>
        <w:t xml:space="preserve">Je zakázané ukladať bioodpad zo záhrad a parkov do zberných nádob na komunálny </w:t>
      </w:r>
    </w:p>
    <w:p w:rsidR="008E108A" w:rsidRDefault="00E320B3" w:rsidP="00E320B3">
      <w:pPr>
        <w:jc w:val="both"/>
        <w:rPr>
          <w:sz w:val="24"/>
          <w:szCs w:val="24"/>
        </w:rPr>
      </w:pPr>
      <w:r>
        <w:rPr>
          <w:sz w:val="24"/>
          <w:szCs w:val="24"/>
        </w:rPr>
        <w:t xml:space="preserve">    </w:t>
      </w:r>
      <w:r w:rsidR="008E108A" w:rsidRPr="004B619F">
        <w:rPr>
          <w:sz w:val="24"/>
          <w:szCs w:val="24"/>
        </w:rPr>
        <w:t xml:space="preserve">odpad na iné miesta než </w:t>
      </w:r>
      <w:r w:rsidR="008E108A">
        <w:rPr>
          <w:sz w:val="24"/>
          <w:szCs w:val="24"/>
        </w:rPr>
        <w:t>na to určené alebo ho spaľovať</w:t>
      </w:r>
      <w:r w:rsidR="008E108A" w:rsidRPr="004B619F">
        <w:rPr>
          <w:sz w:val="24"/>
          <w:szCs w:val="24"/>
        </w:rPr>
        <w:t>.</w:t>
      </w:r>
    </w:p>
    <w:p w:rsidR="009F008C" w:rsidRDefault="009F008C" w:rsidP="00E320B3">
      <w:pPr>
        <w:jc w:val="both"/>
        <w:rPr>
          <w:sz w:val="24"/>
          <w:szCs w:val="24"/>
        </w:rPr>
      </w:pPr>
    </w:p>
    <w:p w:rsidR="00C740D5" w:rsidRDefault="009F008C" w:rsidP="00E320B3">
      <w:pPr>
        <w:jc w:val="both"/>
        <w:rPr>
          <w:sz w:val="24"/>
          <w:szCs w:val="24"/>
          <w:lang w:eastAsia="sk-SK"/>
        </w:rPr>
      </w:pPr>
      <w:r>
        <w:rPr>
          <w:sz w:val="24"/>
          <w:szCs w:val="24"/>
        </w:rPr>
        <w:t xml:space="preserve">2. </w:t>
      </w:r>
      <w:r w:rsidRPr="00B40771">
        <w:rPr>
          <w:sz w:val="24"/>
          <w:szCs w:val="24"/>
        </w:rPr>
        <w:t xml:space="preserve">Obec v súlade s </w:t>
      </w:r>
      <w:r w:rsidRPr="00B40771">
        <w:rPr>
          <w:sz w:val="24"/>
          <w:szCs w:val="24"/>
          <w:lang w:eastAsia="sk-SK"/>
        </w:rPr>
        <w:t xml:space="preserve">§ 81 ods. 7 písm. b) </w:t>
      </w:r>
      <w:r>
        <w:rPr>
          <w:sz w:val="24"/>
          <w:szCs w:val="24"/>
          <w:lang w:eastAsia="sk-SK"/>
        </w:rPr>
        <w:t xml:space="preserve">bod 1 zákona  </w:t>
      </w:r>
      <w:r w:rsidR="00C740D5">
        <w:rPr>
          <w:sz w:val="24"/>
          <w:szCs w:val="24"/>
          <w:lang w:eastAsia="sk-SK"/>
        </w:rPr>
        <w:t>ne</w:t>
      </w:r>
      <w:r w:rsidRPr="00B40771">
        <w:rPr>
          <w:sz w:val="24"/>
          <w:szCs w:val="24"/>
          <w:lang w:eastAsia="sk-SK"/>
        </w:rPr>
        <w:t>zabezpečuje</w:t>
      </w:r>
      <w:r>
        <w:rPr>
          <w:sz w:val="24"/>
          <w:szCs w:val="24"/>
          <w:lang w:eastAsia="sk-SK"/>
        </w:rPr>
        <w:t xml:space="preserve"> vykonávanie </w:t>
      </w:r>
      <w:r w:rsidR="00C740D5">
        <w:rPr>
          <w:sz w:val="24"/>
          <w:szCs w:val="24"/>
          <w:lang w:eastAsia="sk-SK"/>
        </w:rPr>
        <w:t xml:space="preserve">   </w:t>
      </w:r>
    </w:p>
    <w:p w:rsidR="00C740D5" w:rsidRDefault="00C740D5" w:rsidP="00E320B3">
      <w:pPr>
        <w:jc w:val="both"/>
        <w:rPr>
          <w:sz w:val="24"/>
          <w:szCs w:val="24"/>
          <w:lang w:eastAsia="sk-SK"/>
        </w:rPr>
      </w:pPr>
      <w:r>
        <w:rPr>
          <w:sz w:val="24"/>
          <w:szCs w:val="24"/>
          <w:lang w:eastAsia="sk-SK"/>
        </w:rPr>
        <w:t xml:space="preserve">    t</w:t>
      </w:r>
      <w:r w:rsidR="009F008C">
        <w:rPr>
          <w:sz w:val="24"/>
          <w:szCs w:val="24"/>
          <w:lang w:eastAsia="sk-SK"/>
        </w:rPr>
        <w:t>riedeného</w:t>
      </w:r>
      <w:r>
        <w:rPr>
          <w:sz w:val="24"/>
          <w:szCs w:val="24"/>
          <w:lang w:eastAsia="sk-SK"/>
        </w:rPr>
        <w:t xml:space="preserve"> </w:t>
      </w:r>
      <w:r w:rsidR="009F008C">
        <w:rPr>
          <w:sz w:val="24"/>
          <w:szCs w:val="24"/>
          <w:lang w:eastAsia="sk-SK"/>
        </w:rPr>
        <w:t xml:space="preserve">zberu biologicky rozložiteľných kuchynských odpadov, okrem tých ktorých </w:t>
      </w:r>
    </w:p>
    <w:p w:rsidR="00C740D5" w:rsidRDefault="00C740D5" w:rsidP="00E320B3">
      <w:pPr>
        <w:jc w:val="both"/>
        <w:rPr>
          <w:sz w:val="24"/>
          <w:szCs w:val="24"/>
          <w:lang w:eastAsia="sk-SK"/>
        </w:rPr>
      </w:pPr>
      <w:r>
        <w:rPr>
          <w:sz w:val="24"/>
          <w:szCs w:val="24"/>
          <w:lang w:eastAsia="sk-SK"/>
        </w:rPr>
        <w:t xml:space="preserve">    </w:t>
      </w:r>
      <w:r w:rsidR="009F008C">
        <w:rPr>
          <w:sz w:val="24"/>
          <w:szCs w:val="24"/>
          <w:lang w:eastAsia="sk-SK"/>
        </w:rPr>
        <w:t xml:space="preserve">pôvodcom je fyzická osoba – podnikateľ a právnická osoba, ktorá prevádzkuje zariadenie </w:t>
      </w:r>
      <w:r>
        <w:rPr>
          <w:sz w:val="24"/>
          <w:szCs w:val="24"/>
          <w:lang w:eastAsia="sk-SK"/>
        </w:rPr>
        <w:t xml:space="preserve">  </w:t>
      </w:r>
    </w:p>
    <w:p w:rsidR="009F008C" w:rsidRDefault="00C740D5" w:rsidP="00E320B3">
      <w:pPr>
        <w:jc w:val="both"/>
        <w:rPr>
          <w:sz w:val="24"/>
          <w:szCs w:val="24"/>
        </w:rPr>
      </w:pPr>
      <w:r>
        <w:rPr>
          <w:sz w:val="24"/>
          <w:szCs w:val="24"/>
          <w:lang w:eastAsia="sk-SK"/>
        </w:rPr>
        <w:t xml:space="preserve">    </w:t>
      </w:r>
      <w:r w:rsidR="009F008C">
        <w:rPr>
          <w:sz w:val="24"/>
          <w:szCs w:val="24"/>
          <w:lang w:eastAsia="sk-SK"/>
        </w:rPr>
        <w:t>spoločného stravovania</w:t>
      </w:r>
      <w:r>
        <w:rPr>
          <w:sz w:val="24"/>
          <w:szCs w:val="24"/>
          <w:lang w:eastAsia="sk-SK"/>
        </w:rPr>
        <w:t>, nakoľko je to ekonomicky neúnosné</w:t>
      </w:r>
      <w:r w:rsidR="009F008C">
        <w:rPr>
          <w:sz w:val="24"/>
          <w:szCs w:val="24"/>
          <w:lang w:eastAsia="sk-SK"/>
        </w:rPr>
        <w:t>.</w:t>
      </w:r>
    </w:p>
    <w:p w:rsidR="001E646F" w:rsidRDefault="001E646F" w:rsidP="008E108A">
      <w:pPr>
        <w:ind w:left="426"/>
        <w:jc w:val="both"/>
        <w:rPr>
          <w:sz w:val="24"/>
          <w:szCs w:val="24"/>
        </w:rPr>
      </w:pPr>
    </w:p>
    <w:p w:rsidR="00FE6ACE" w:rsidRDefault="001E646F" w:rsidP="001E646F">
      <w:pPr>
        <w:jc w:val="both"/>
        <w:rPr>
          <w:sz w:val="24"/>
          <w:szCs w:val="24"/>
        </w:rPr>
      </w:pPr>
      <w:r>
        <w:rPr>
          <w:sz w:val="24"/>
          <w:szCs w:val="24"/>
        </w:rPr>
        <w:t xml:space="preserve">3. Do biologicky rozložiteľných kuchynských odpadov patria: </w:t>
      </w:r>
      <w:r w:rsidR="00FE6ACE">
        <w:rPr>
          <w:sz w:val="24"/>
          <w:szCs w:val="24"/>
        </w:rPr>
        <w:t xml:space="preserve">šupy z čistenia zeleniny a </w:t>
      </w:r>
    </w:p>
    <w:p w:rsidR="00FE6ACE" w:rsidRDefault="00FE6ACE" w:rsidP="001E646F">
      <w:pPr>
        <w:jc w:val="both"/>
        <w:rPr>
          <w:sz w:val="24"/>
          <w:szCs w:val="24"/>
        </w:rPr>
      </w:pPr>
      <w:r>
        <w:rPr>
          <w:sz w:val="24"/>
          <w:szCs w:val="24"/>
        </w:rPr>
        <w:t xml:space="preserve">    ovocia, kávové a čajové zvyšky, vaječné škrupiny, starý chlieb, zvyšky jedla, škrupiny </w:t>
      </w:r>
    </w:p>
    <w:p w:rsidR="00FE6ACE" w:rsidRDefault="00FE6ACE" w:rsidP="001E646F">
      <w:pPr>
        <w:jc w:val="both"/>
        <w:rPr>
          <w:sz w:val="24"/>
          <w:szCs w:val="24"/>
        </w:rPr>
      </w:pPr>
      <w:r>
        <w:rPr>
          <w:sz w:val="24"/>
          <w:szCs w:val="24"/>
        </w:rPr>
        <w:t xml:space="preserve">    z orecha, trus malých zvierat, papierové vrecká znečistené zeleninou, ovocím, maslom, </w:t>
      </w:r>
    </w:p>
    <w:p w:rsidR="00FE6ACE" w:rsidRDefault="00FE6ACE" w:rsidP="001E646F">
      <w:pPr>
        <w:jc w:val="both"/>
        <w:rPr>
          <w:sz w:val="24"/>
          <w:szCs w:val="24"/>
        </w:rPr>
      </w:pPr>
      <w:r>
        <w:rPr>
          <w:sz w:val="24"/>
          <w:szCs w:val="24"/>
        </w:rPr>
        <w:t xml:space="preserve">    džemom, potraviny po záručnej dobe alebo inak znehodnotené, použité papierové </w:t>
      </w:r>
    </w:p>
    <w:p w:rsidR="00FE6ACE" w:rsidRDefault="00FE6ACE" w:rsidP="001E646F">
      <w:pPr>
        <w:jc w:val="both"/>
        <w:rPr>
          <w:sz w:val="24"/>
          <w:szCs w:val="24"/>
        </w:rPr>
      </w:pPr>
      <w:r>
        <w:rPr>
          <w:sz w:val="24"/>
          <w:szCs w:val="24"/>
        </w:rPr>
        <w:t xml:space="preserve">    vreckovky a servítky, nespracované zostatky surovín, neskonzumované zostatky pokrmov </w:t>
      </w:r>
    </w:p>
    <w:p w:rsidR="001E646F" w:rsidRDefault="00FE6ACE" w:rsidP="001E646F">
      <w:pPr>
        <w:jc w:val="both"/>
        <w:rPr>
          <w:sz w:val="24"/>
          <w:szCs w:val="24"/>
        </w:rPr>
      </w:pPr>
      <w:r>
        <w:rPr>
          <w:sz w:val="24"/>
          <w:szCs w:val="24"/>
        </w:rPr>
        <w:t xml:space="preserve">    a potravín rastlinného ale i živočíšneho pôvodu.</w:t>
      </w:r>
    </w:p>
    <w:p w:rsidR="00FE6ACE" w:rsidRDefault="00FE6ACE" w:rsidP="001E646F">
      <w:pPr>
        <w:jc w:val="both"/>
        <w:rPr>
          <w:sz w:val="24"/>
          <w:szCs w:val="24"/>
        </w:rPr>
      </w:pPr>
    </w:p>
    <w:p w:rsidR="00FE6ACE" w:rsidRDefault="00FE6ACE" w:rsidP="001E646F">
      <w:pPr>
        <w:jc w:val="both"/>
        <w:rPr>
          <w:sz w:val="24"/>
          <w:szCs w:val="24"/>
        </w:rPr>
      </w:pPr>
      <w:r>
        <w:rPr>
          <w:sz w:val="24"/>
          <w:szCs w:val="24"/>
        </w:rPr>
        <w:t xml:space="preserve">4. Do biologicky rozložiteľných kuchynských odpadov nepatria: zelené odpady, lístie, </w:t>
      </w:r>
    </w:p>
    <w:p w:rsidR="00FE6ACE" w:rsidRDefault="00FE6ACE" w:rsidP="001E646F">
      <w:pPr>
        <w:jc w:val="both"/>
        <w:rPr>
          <w:sz w:val="24"/>
          <w:szCs w:val="24"/>
        </w:rPr>
      </w:pPr>
      <w:r>
        <w:rPr>
          <w:sz w:val="24"/>
          <w:szCs w:val="24"/>
        </w:rPr>
        <w:t xml:space="preserve">    drevo, drevený odpad, burina, kvety a pod.</w:t>
      </w:r>
    </w:p>
    <w:p w:rsidR="001E646F" w:rsidRDefault="001E646F" w:rsidP="008E108A">
      <w:pPr>
        <w:ind w:left="426"/>
        <w:jc w:val="both"/>
        <w:rPr>
          <w:sz w:val="24"/>
          <w:szCs w:val="24"/>
        </w:rPr>
      </w:pPr>
    </w:p>
    <w:p w:rsidR="009F008C" w:rsidRDefault="00FE6ACE" w:rsidP="009F008C">
      <w:pPr>
        <w:jc w:val="both"/>
        <w:rPr>
          <w:sz w:val="24"/>
          <w:szCs w:val="24"/>
          <w:lang w:eastAsia="sk-SK"/>
        </w:rPr>
      </w:pPr>
      <w:r>
        <w:rPr>
          <w:sz w:val="24"/>
          <w:szCs w:val="24"/>
        </w:rPr>
        <w:lastRenderedPageBreak/>
        <w:t>5</w:t>
      </w:r>
      <w:r w:rsidR="009F008C">
        <w:rPr>
          <w:sz w:val="24"/>
          <w:szCs w:val="24"/>
        </w:rPr>
        <w:t xml:space="preserve">. </w:t>
      </w:r>
      <w:r w:rsidR="008E108A" w:rsidRPr="00B40771">
        <w:rPr>
          <w:sz w:val="24"/>
          <w:szCs w:val="24"/>
        </w:rPr>
        <w:t xml:space="preserve">Obec v súlade s </w:t>
      </w:r>
      <w:r w:rsidR="008E108A" w:rsidRPr="00B40771">
        <w:rPr>
          <w:sz w:val="24"/>
          <w:szCs w:val="24"/>
          <w:lang w:eastAsia="sk-SK"/>
        </w:rPr>
        <w:t xml:space="preserve">§ 81 ods. 7 písm. b) </w:t>
      </w:r>
      <w:r w:rsidR="008E108A">
        <w:rPr>
          <w:sz w:val="24"/>
          <w:szCs w:val="24"/>
          <w:lang w:eastAsia="sk-SK"/>
        </w:rPr>
        <w:t xml:space="preserve">bod 3 </w:t>
      </w:r>
      <w:r w:rsidR="008E108A" w:rsidRPr="00B40771">
        <w:rPr>
          <w:sz w:val="24"/>
          <w:szCs w:val="24"/>
          <w:lang w:eastAsia="sk-SK"/>
        </w:rPr>
        <w:t xml:space="preserve">zabezpečuje vykonávanie triedeného zberu </w:t>
      </w:r>
    </w:p>
    <w:p w:rsidR="001E646F" w:rsidRDefault="009F008C" w:rsidP="009F008C">
      <w:pPr>
        <w:jc w:val="both"/>
        <w:rPr>
          <w:sz w:val="24"/>
          <w:szCs w:val="24"/>
          <w:lang w:eastAsia="sk-SK"/>
        </w:rPr>
      </w:pPr>
      <w:r>
        <w:rPr>
          <w:sz w:val="24"/>
          <w:szCs w:val="24"/>
          <w:lang w:eastAsia="sk-SK"/>
        </w:rPr>
        <w:t xml:space="preserve">    </w:t>
      </w:r>
      <w:r w:rsidR="008E108A" w:rsidRPr="00B40771">
        <w:rPr>
          <w:sz w:val="24"/>
          <w:szCs w:val="24"/>
          <w:lang w:eastAsia="sk-SK"/>
        </w:rPr>
        <w:t>biologicky rozložiteľných odpadov zo záhrad a parkov vrátane odpadu z</w:t>
      </w:r>
      <w:r w:rsidR="00880FE6">
        <w:rPr>
          <w:sz w:val="24"/>
          <w:szCs w:val="24"/>
          <w:lang w:eastAsia="sk-SK"/>
        </w:rPr>
        <w:t> </w:t>
      </w:r>
      <w:r w:rsidR="008E108A" w:rsidRPr="00B40771">
        <w:rPr>
          <w:sz w:val="24"/>
          <w:szCs w:val="24"/>
          <w:lang w:eastAsia="sk-SK"/>
        </w:rPr>
        <w:t>cintorínov</w:t>
      </w:r>
      <w:r w:rsidR="00880FE6">
        <w:rPr>
          <w:sz w:val="24"/>
          <w:szCs w:val="24"/>
          <w:lang w:eastAsia="sk-SK"/>
        </w:rPr>
        <w:t xml:space="preserve"> </w:t>
      </w:r>
    </w:p>
    <w:p w:rsidR="001E646F" w:rsidRDefault="001E646F" w:rsidP="009F008C">
      <w:pPr>
        <w:jc w:val="both"/>
        <w:rPr>
          <w:sz w:val="24"/>
          <w:szCs w:val="24"/>
          <w:lang w:eastAsia="sk-SK"/>
        </w:rPr>
      </w:pPr>
      <w:r>
        <w:rPr>
          <w:sz w:val="24"/>
          <w:szCs w:val="24"/>
          <w:lang w:eastAsia="sk-SK"/>
        </w:rPr>
        <w:t xml:space="preserve">    </w:t>
      </w:r>
      <w:r w:rsidR="00C740D5">
        <w:rPr>
          <w:sz w:val="24"/>
          <w:szCs w:val="24"/>
          <w:lang w:eastAsia="sk-SK"/>
        </w:rPr>
        <w:t xml:space="preserve">a určuje na zber v prípade individuálnej bytovej výstavbe kompostovacie zásobníky – 1 </w:t>
      </w:r>
    </w:p>
    <w:p w:rsidR="001E646F" w:rsidRDefault="001E646F" w:rsidP="009F008C">
      <w:pPr>
        <w:jc w:val="both"/>
        <w:rPr>
          <w:sz w:val="24"/>
          <w:szCs w:val="24"/>
          <w:lang w:eastAsia="sk-SK"/>
        </w:rPr>
      </w:pPr>
      <w:r>
        <w:rPr>
          <w:sz w:val="24"/>
          <w:szCs w:val="24"/>
          <w:lang w:eastAsia="sk-SK"/>
        </w:rPr>
        <w:t xml:space="preserve">    </w:t>
      </w:r>
      <w:r w:rsidR="00C740D5">
        <w:rPr>
          <w:sz w:val="24"/>
          <w:szCs w:val="24"/>
          <w:lang w:eastAsia="sk-SK"/>
        </w:rPr>
        <w:t xml:space="preserve">kompostovací zásobník pre každú domácnosť, s individuálnym kompostovaním bez </w:t>
      </w:r>
    </w:p>
    <w:p w:rsidR="001E646F" w:rsidRDefault="001E646F" w:rsidP="009F008C">
      <w:pPr>
        <w:jc w:val="both"/>
        <w:rPr>
          <w:sz w:val="24"/>
          <w:szCs w:val="24"/>
          <w:lang w:eastAsia="sk-SK"/>
        </w:rPr>
      </w:pPr>
      <w:r>
        <w:rPr>
          <w:sz w:val="24"/>
          <w:szCs w:val="24"/>
          <w:lang w:eastAsia="sk-SK"/>
        </w:rPr>
        <w:t xml:space="preserve">    </w:t>
      </w:r>
      <w:r w:rsidR="00C740D5">
        <w:rPr>
          <w:sz w:val="24"/>
          <w:szCs w:val="24"/>
          <w:lang w:eastAsia="sk-SK"/>
        </w:rPr>
        <w:t xml:space="preserve">vývozného cyklu. </w:t>
      </w:r>
      <w:r>
        <w:rPr>
          <w:sz w:val="24"/>
          <w:szCs w:val="24"/>
          <w:lang w:eastAsia="sk-SK"/>
        </w:rPr>
        <w:t>Z verejných priestranstiev obec biologický rozložiteľný odpad</w:t>
      </w:r>
      <w:r w:rsidR="00C740D5">
        <w:rPr>
          <w:sz w:val="24"/>
          <w:szCs w:val="24"/>
          <w:lang w:eastAsia="sk-SK"/>
        </w:rPr>
        <w:t xml:space="preserve"> </w:t>
      </w:r>
    </w:p>
    <w:p w:rsidR="00880FE6" w:rsidRDefault="001E646F" w:rsidP="009F008C">
      <w:pPr>
        <w:jc w:val="both"/>
        <w:rPr>
          <w:sz w:val="24"/>
          <w:szCs w:val="24"/>
          <w:lang w:eastAsia="sk-SK"/>
        </w:rPr>
      </w:pPr>
      <w:r>
        <w:rPr>
          <w:sz w:val="24"/>
          <w:szCs w:val="24"/>
          <w:lang w:eastAsia="sk-SK"/>
        </w:rPr>
        <w:t xml:space="preserve">    zhodnocuje v kompostovisku poľnohospodárskeho družstva.</w:t>
      </w:r>
    </w:p>
    <w:p w:rsidR="008E108A" w:rsidRDefault="00880FE6" w:rsidP="001E646F">
      <w:pPr>
        <w:jc w:val="both"/>
        <w:rPr>
          <w:sz w:val="24"/>
          <w:szCs w:val="24"/>
          <w:lang w:eastAsia="sk-SK"/>
        </w:rPr>
      </w:pPr>
      <w:r>
        <w:rPr>
          <w:sz w:val="24"/>
          <w:szCs w:val="24"/>
          <w:lang w:eastAsia="sk-SK"/>
        </w:rPr>
        <w:t xml:space="preserve">    </w:t>
      </w:r>
    </w:p>
    <w:p w:rsidR="00521393" w:rsidRDefault="00FE6ACE" w:rsidP="00521393">
      <w:pPr>
        <w:jc w:val="both"/>
        <w:rPr>
          <w:sz w:val="24"/>
          <w:szCs w:val="24"/>
          <w:lang w:eastAsia="sk-SK"/>
        </w:rPr>
      </w:pPr>
      <w:r>
        <w:rPr>
          <w:sz w:val="24"/>
          <w:szCs w:val="24"/>
          <w:lang w:eastAsia="sk-SK"/>
        </w:rPr>
        <w:t>6</w:t>
      </w:r>
      <w:r w:rsidR="001E646F">
        <w:rPr>
          <w:sz w:val="24"/>
          <w:szCs w:val="24"/>
          <w:lang w:eastAsia="sk-SK"/>
        </w:rPr>
        <w:t>.</w:t>
      </w:r>
      <w:r>
        <w:rPr>
          <w:sz w:val="24"/>
          <w:szCs w:val="24"/>
          <w:lang w:eastAsia="sk-SK"/>
        </w:rPr>
        <w:t xml:space="preserve"> Do</w:t>
      </w:r>
      <w:r w:rsidR="001E646F">
        <w:rPr>
          <w:sz w:val="24"/>
          <w:szCs w:val="24"/>
          <w:lang w:eastAsia="sk-SK"/>
        </w:rPr>
        <w:t xml:space="preserve"> </w:t>
      </w:r>
      <w:r w:rsidRPr="00B40771">
        <w:rPr>
          <w:sz w:val="24"/>
          <w:szCs w:val="24"/>
          <w:lang w:eastAsia="sk-SK"/>
        </w:rPr>
        <w:t>biologicky rozložiteľných odpadov zo záhrad</w:t>
      </w:r>
      <w:r>
        <w:rPr>
          <w:sz w:val="24"/>
          <w:szCs w:val="24"/>
          <w:lang w:eastAsia="sk-SK"/>
        </w:rPr>
        <w:t>,</w:t>
      </w:r>
      <w:r w:rsidRPr="00B40771">
        <w:rPr>
          <w:sz w:val="24"/>
          <w:szCs w:val="24"/>
          <w:lang w:eastAsia="sk-SK"/>
        </w:rPr>
        <w:t xml:space="preserve"> parkov</w:t>
      </w:r>
      <w:r>
        <w:rPr>
          <w:sz w:val="24"/>
          <w:szCs w:val="24"/>
          <w:lang w:eastAsia="sk-SK"/>
        </w:rPr>
        <w:t xml:space="preserve"> a cintorínov patria: kvety, tráva, </w:t>
      </w:r>
    </w:p>
    <w:p w:rsidR="00521393" w:rsidRDefault="00521393" w:rsidP="00521393">
      <w:pPr>
        <w:jc w:val="both"/>
        <w:rPr>
          <w:sz w:val="24"/>
          <w:szCs w:val="24"/>
          <w:lang w:eastAsia="sk-SK"/>
        </w:rPr>
      </w:pPr>
      <w:r>
        <w:rPr>
          <w:sz w:val="24"/>
          <w:szCs w:val="24"/>
          <w:lang w:eastAsia="sk-SK"/>
        </w:rPr>
        <w:t xml:space="preserve">    </w:t>
      </w:r>
      <w:r w:rsidR="00FE6ACE">
        <w:rPr>
          <w:sz w:val="24"/>
          <w:szCs w:val="24"/>
          <w:lang w:eastAsia="sk-SK"/>
        </w:rPr>
        <w:t xml:space="preserve">lístie, drevný odpad zo strihania </w:t>
      </w:r>
      <w:r>
        <w:rPr>
          <w:sz w:val="24"/>
          <w:szCs w:val="24"/>
          <w:lang w:eastAsia="sk-SK"/>
        </w:rPr>
        <w:t xml:space="preserve">a orezávania krovín a stromov, vypletá burina, pozberové </w:t>
      </w:r>
    </w:p>
    <w:p w:rsidR="00521393" w:rsidRDefault="00521393" w:rsidP="00521393">
      <w:pPr>
        <w:jc w:val="both"/>
        <w:rPr>
          <w:sz w:val="24"/>
          <w:szCs w:val="24"/>
          <w:lang w:eastAsia="sk-SK"/>
        </w:rPr>
      </w:pPr>
      <w:r>
        <w:rPr>
          <w:sz w:val="24"/>
          <w:szCs w:val="24"/>
          <w:lang w:eastAsia="sk-SK"/>
        </w:rPr>
        <w:t xml:space="preserve">    zvyšky z pestovania, zhnité ovocie a zelenina, piliny, drevná štiepka, hobliny, drevný </w:t>
      </w:r>
    </w:p>
    <w:p w:rsidR="008E108A" w:rsidRDefault="00521393" w:rsidP="00521393">
      <w:pPr>
        <w:jc w:val="both"/>
        <w:rPr>
          <w:sz w:val="24"/>
          <w:szCs w:val="24"/>
          <w:lang w:eastAsia="sk-SK"/>
        </w:rPr>
      </w:pPr>
      <w:r>
        <w:rPr>
          <w:sz w:val="24"/>
          <w:szCs w:val="24"/>
          <w:lang w:eastAsia="sk-SK"/>
        </w:rPr>
        <w:t xml:space="preserve">    popol.</w:t>
      </w:r>
    </w:p>
    <w:p w:rsidR="00521393" w:rsidRDefault="00521393" w:rsidP="00521393">
      <w:pPr>
        <w:jc w:val="both"/>
        <w:rPr>
          <w:sz w:val="24"/>
          <w:szCs w:val="24"/>
          <w:lang w:eastAsia="sk-SK"/>
        </w:rPr>
      </w:pPr>
    </w:p>
    <w:p w:rsidR="00521393" w:rsidRDefault="00521393" w:rsidP="00521393">
      <w:pPr>
        <w:jc w:val="both"/>
        <w:rPr>
          <w:sz w:val="24"/>
          <w:szCs w:val="24"/>
          <w:lang w:eastAsia="sk-SK"/>
        </w:rPr>
      </w:pPr>
      <w:r>
        <w:rPr>
          <w:sz w:val="24"/>
          <w:szCs w:val="24"/>
          <w:lang w:eastAsia="sk-SK"/>
        </w:rPr>
        <w:t xml:space="preserve">7. Do </w:t>
      </w:r>
      <w:r w:rsidRPr="00B40771">
        <w:rPr>
          <w:sz w:val="24"/>
          <w:szCs w:val="24"/>
          <w:lang w:eastAsia="sk-SK"/>
        </w:rPr>
        <w:t>biologicky rozložiteľných odpadov zo záhrad</w:t>
      </w:r>
      <w:r>
        <w:rPr>
          <w:sz w:val="24"/>
          <w:szCs w:val="24"/>
          <w:lang w:eastAsia="sk-SK"/>
        </w:rPr>
        <w:t>,</w:t>
      </w:r>
      <w:r w:rsidRPr="00B40771">
        <w:rPr>
          <w:sz w:val="24"/>
          <w:szCs w:val="24"/>
          <w:lang w:eastAsia="sk-SK"/>
        </w:rPr>
        <w:t xml:space="preserve"> parkov</w:t>
      </w:r>
      <w:r>
        <w:rPr>
          <w:sz w:val="24"/>
          <w:szCs w:val="24"/>
          <w:lang w:eastAsia="sk-SK"/>
        </w:rPr>
        <w:t xml:space="preserve"> a cintorínov nepatria: zvyšky </w:t>
      </w:r>
    </w:p>
    <w:p w:rsidR="00521393" w:rsidRDefault="00521393" w:rsidP="00521393">
      <w:pPr>
        <w:jc w:val="both"/>
        <w:rPr>
          <w:sz w:val="24"/>
          <w:szCs w:val="24"/>
          <w:lang w:eastAsia="sk-SK"/>
        </w:rPr>
      </w:pPr>
      <w:r>
        <w:rPr>
          <w:sz w:val="24"/>
          <w:szCs w:val="24"/>
          <w:lang w:eastAsia="sk-SK"/>
        </w:rPr>
        <w:t xml:space="preserve">    jedál, kamene, cigaretový ohorok, uhynuté zvieratá, časti zvierat a pod.</w:t>
      </w:r>
    </w:p>
    <w:p w:rsidR="00521393" w:rsidRPr="00A24111" w:rsidRDefault="00521393" w:rsidP="00521393">
      <w:pPr>
        <w:jc w:val="both"/>
        <w:rPr>
          <w:b/>
          <w:sz w:val="24"/>
        </w:rPr>
      </w:pPr>
    </w:p>
    <w:p w:rsidR="008E108A" w:rsidRDefault="008E108A" w:rsidP="008E108A">
      <w:pPr>
        <w:pStyle w:val="Nadpis3"/>
      </w:pPr>
      <w:r>
        <w:t>čl. 14</w:t>
      </w:r>
    </w:p>
    <w:p w:rsidR="008E108A" w:rsidRPr="004B619F" w:rsidRDefault="008E108A" w:rsidP="008E108A">
      <w:pPr>
        <w:pStyle w:val="Nadpis3"/>
      </w:pPr>
      <w:r>
        <w:t>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p>
    <w:p w:rsidR="008E108A" w:rsidRPr="004B619F" w:rsidRDefault="008E108A" w:rsidP="008E108A">
      <w:pPr>
        <w:rPr>
          <w:sz w:val="24"/>
        </w:rPr>
      </w:pPr>
    </w:p>
    <w:p w:rsidR="00521393" w:rsidRDefault="00521393" w:rsidP="00521393">
      <w:pPr>
        <w:jc w:val="both"/>
        <w:rPr>
          <w:sz w:val="24"/>
        </w:rPr>
      </w:pPr>
      <w:r>
        <w:rPr>
          <w:sz w:val="24"/>
        </w:rPr>
        <w:t xml:space="preserve">1. </w:t>
      </w:r>
      <w:r w:rsidR="008E108A" w:rsidRPr="004B619F">
        <w:rPr>
          <w:sz w:val="24"/>
        </w:rPr>
        <w:t xml:space="preserve">Za nakladanie s biologicky rozložiteľným kuchynským a reštauračným odpadom od </w:t>
      </w:r>
    </w:p>
    <w:p w:rsidR="008E108A" w:rsidRPr="004B619F" w:rsidRDefault="00521393" w:rsidP="00521393">
      <w:pPr>
        <w:jc w:val="both"/>
        <w:rPr>
          <w:sz w:val="24"/>
        </w:rPr>
      </w:pPr>
      <w:r>
        <w:rPr>
          <w:sz w:val="24"/>
        </w:rPr>
        <w:t xml:space="preserve">    </w:t>
      </w:r>
      <w:r w:rsidR="008E108A" w:rsidRPr="004B619F">
        <w:rPr>
          <w:sz w:val="24"/>
        </w:rPr>
        <w:t>prevádzkovateľa kuchyne je zodpovedný prevádzkovateľ kuchyne.</w:t>
      </w:r>
    </w:p>
    <w:p w:rsidR="008E108A" w:rsidRPr="004B619F" w:rsidRDefault="008E108A" w:rsidP="008E108A">
      <w:pPr>
        <w:ind w:left="720"/>
        <w:jc w:val="both"/>
        <w:rPr>
          <w:sz w:val="24"/>
        </w:rPr>
      </w:pPr>
    </w:p>
    <w:p w:rsidR="00521393" w:rsidRDefault="00521393" w:rsidP="00521393">
      <w:pPr>
        <w:jc w:val="both"/>
        <w:rPr>
          <w:sz w:val="24"/>
        </w:rPr>
      </w:pPr>
      <w:r>
        <w:rPr>
          <w:sz w:val="24"/>
        </w:rPr>
        <w:t xml:space="preserve">2. </w:t>
      </w:r>
      <w:r w:rsidR="008E108A" w:rsidRPr="004B619F">
        <w:rPr>
          <w:sz w:val="24"/>
        </w:rPr>
        <w:t xml:space="preserve">Biologicky rozložiteľný kuchynský a reštauračný odpad sa zakazuje ukladať do nádob </w:t>
      </w:r>
    </w:p>
    <w:p w:rsidR="008E108A" w:rsidRPr="004B619F" w:rsidRDefault="00521393" w:rsidP="00521393">
      <w:pPr>
        <w:jc w:val="both"/>
        <w:rPr>
          <w:sz w:val="24"/>
        </w:rPr>
      </w:pPr>
      <w:r>
        <w:rPr>
          <w:sz w:val="24"/>
        </w:rPr>
        <w:t xml:space="preserve">    </w:t>
      </w:r>
      <w:r w:rsidR="008E108A" w:rsidRPr="004B619F">
        <w:rPr>
          <w:sz w:val="24"/>
        </w:rPr>
        <w:t>určených na zber komunálnych odpadov.</w:t>
      </w:r>
    </w:p>
    <w:p w:rsidR="008E108A" w:rsidRPr="004B619F" w:rsidRDefault="008E108A" w:rsidP="008E108A">
      <w:pPr>
        <w:jc w:val="both"/>
        <w:rPr>
          <w:sz w:val="24"/>
        </w:rPr>
      </w:pPr>
    </w:p>
    <w:p w:rsidR="00521393" w:rsidRDefault="00521393" w:rsidP="00521393">
      <w:pPr>
        <w:jc w:val="both"/>
        <w:rPr>
          <w:sz w:val="24"/>
        </w:rPr>
      </w:pPr>
      <w:r>
        <w:rPr>
          <w:sz w:val="24"/>
        </w:rPr>
        <w:t xml:space="preserve">3. </w:t>
      </w:r>
      <w:r w:rsidR="008E108A" w:rsidRPr="004B619F">
        <w:rPr>
          <w:sz w:val="24"/>
        </w:rPr>
        <w:t xml:space="preserve">Náklady spojené so zberom, skladovaním, prepravou a spracovaním vrátane nákladov na </w:t>
      </w:r>
    </w:p>
    <w:p w:rsidR="00521393" w:rsidRDefault="00521393" w:rsidP="00521393">
      <w:pPr>
        <w:jc w:val="both"/>
        <w:rPr>
          <w:sz w:val="24"/>
        </w:rPr>
      </w:pPr>
      <w:r>
        <w:rPr>
          <w:sz w:val="24"/>
        </w:rPr>
        <w:t xml:space="preserve">    </w:t>
      </w:r>
      <w:r w:rsidR="008E108A" w:rsidRPr="004B619F">
        <w:rPr>
          <w:sz w:val="24"/>
        </w:rPr>
        <w:t xml:space="preserve">zberné kontajnery a iné obaly hradí prevádzkovateľ kuchyne (nie sú súčasťou miestneho </w:t>
      </w:r>
    </w:p>
    <w:p w:rsidR="008E108A" w:rsidRPr="004B619F" w:rsidRDefault="00521393" w:rsidP="00521393">
      <w:pPr>
        <w:jc w:val="both"/>
        <w:rPr>
          <w:sz w:val="24"/>
        </w:rPr>
      </w:pPr>
      <w:r>
        <w:rPr>
          <w:sz w:val="24"/>
        </w:rPr>
        <w:t xml:space="preserve">    </w:t>
      </w:r>
      <w:r w:rsidR="008E108A" w:rsidRPr="004B619F">
        <w:rPr>
          <w:sz w:val="24"/>
        </w:rPr>
        <w:t>poplatku).</w:t>
      </w:r>
    </w:p>
    <w:p w:rsidR="008E108A" w:rsidRPr="004B619F" w:rsidRDefault="008E108A" w:rsidP="008E108A">
      <w:pPr>
        <w:jc w:val="both"/>
        <w:rPr>
          <w:sz w:val="24"/>
        </w:rPr>
      </w:pPr>
    </w:p>
    <w:p w:rsidR="00521393" w:rsidRDefault="00521393" w:rsidP="00521393">
      <w:pPr>
        <w:jc w:val="both"/>
        <w:rPr>
          <w:sz w:val="24"/>
        </w:rPr>
      </w:pPr>
      <w:r>
        <w:rPr>
          <w:sz w:val="24"/>
        </w:rPr>
        <w:t xml:space="preserve">4. </w:t>
      </w:r>
      <w:r w:rsidR="008E108A" w:rsidRPr="004B619F">
        <w:rPr>
          <w:sz w:val="24"/>
        </w:rPr>
        <w:t xml:space="preserve">Zber a zberné nádoby na biologicky rozložiteľný kuchynský a reštauračný odpad musia </w:t>
      </w:r>
    </w:p>
    <w:p w:rsidR="00521393" w:rsidRDefault="00521393" w:rsidP="00521393">
      <w:pPr>
        <w:jc w:val="both"/>
        <w:rPr>
          <w:sz w:val="24"/>
        </w:rPr>
      </w:pPr>
      <w:r>
        <w:rPr>
          <w:sz w:val="24"/>
        </w:rPr>
        <w:t xml:space="preserve">    </w:t>
      </w:r>
      <w:r w:rsidR="008E108A" w:rsidRPr="004B619F">
        <w:rPr>
          <w:sz w:val="24"/>
        </w:rPr>
        <w:t xml:space="preserve">spĺňať požiadavky ustanovené nariadením č. 1069/2009 a nariadenia EP a Rady č. </w:t>
      </w:r>
    </w:p>
    <w:p w:rsidR="008E108A" w:rsidRPr="004B619F" w:rsidRDefault="00521393" w:rsidP="00521393">
      <w:pPr>
        <w:jc w:val="both"/>
        <w:rPr>
          <w:sz w:val="24"/>
        </w:rPr>
      </w:pPr>
      <w:r>
        <w:rPr>
          <w:sz w:val="24"/>
        </w:rPr>
        <w:t xml:space="preserve">    </w:t>
      </w:r>
      <w:r w:rsidR="008E108A" w:rsidRPr="004B619F">
        <w:rPr>
          <w:sz w:val="24"/>
        </w:rPr>
        <w:t>852/2004 o hygiene potravín.</w:t>
      </w:r>
    </w:p>
    <w:p w:rsidR="008E108A" w:rsidRPr="004B619F" w:rsidRDefault="008E108A" w:rsidP="008E108A">
      <w:pPr>
        <w:jc w:val="both"/>
        <w:rPr>
          <w:sz w:val="24"/>
        </w:rPr>
      </w:pPr>
    </w:p>
    <w:p w:rsidR="00521393" w:rsidRDefault="00521393" w:rsidP="00521393">
      <w:pPr>
        <w:jc w:val="both"/>
        <w:rPr>
          <w:sz w:val="24"/>
        </w:rPr>
      </w:pPr>
      <w:r>
        <w:rPr>
          <w:sz w:val="24"/>
        </w:rPr>
        <w:t xml:space="preserve">5. </w:t>
      </w:r>
      <w:r w:rsidR="008E108A" w:rsidRPr="004B619F">
        <w:rPr>
          <w:sz w:val="24"/>
        </w:rPr>
        <w:t xml:space="preserve">Prevádzkovateľ kuchyne musí primerane zabezpečiť skladovanie odpadu do doby </w:t>
      </w:r>
    </w:p>
    <w:p w:rsidR="00521393" w:rsidRDefault="00521393" w:rsidP="00521393">
      <w:pPr>
        <w:jc w:val="both"/>
        <w:rPr>
          <w:sz w:val="24"/>
        </w:rPr>
      </w:pPr>
      <w:r>
        <w:rPr>
          <w:sz w:val="24"/>
        </w:rPr>
        <w:t xml:space="preserve">    </w:t>
      </w:r>
      <w:r w:rsidR="008E108A" w:rsidRPr="004B619F">
        <w:rPr>
          <w:sz w:val="24"/>
        </w:rPr>
        <w:t xml:space="preserve">odovzdania na jeho spracovanie tak, aby sa k obsahu kontajnera nedostali hlodavce a iné </w:t>
      </w:r>
    </w:p>
    <w:p w:rsidR="008E108A" w:rsidRPr="004B619F" w:rsidRDefault="00521393" w:rsidP="00521393">
      <w:pPr>
        <w:jc w:val="both"/>
        <w:rPr>
          <w:sz w:val="24"/>
        </w:rPr>
      </w:pPr>
      <w:r>
        <w:rPr>
          <w:sz w:val="24"/>
        </w:rPr>
        <w:t xml:space="preserve">    </w:t>
      </w:r>
      <w:r w:rsidR="008E108A" w:rsidRPr="004B619F">
        <w:rPr>
          <w:sz w:val="24"/>
        </w:rPr>
        <w:t>živočíchy ani verejnosť.</w:t>
      </w:r>
    </w:p>
    <w:p w:rsidR="008E108A" w:rsidRPr="004B619F" w:rsidRDefault="008E108A" w:rsidP="008E108A">
      <w:pPr>
        <w:jc w:val="both"/>
        <w:rPr>
          <w:sz w:val="24"/>
        </w:rPr>
      </w:pPr>
    </w:p>
    <w:p w:rsidR="008E108A" w:rsidRPr="004B619F" w:rsidRDefault="00521393" w:rsidP="00521393">
      <w:pPr>
        <w:jc w:val="both"/>
        <w:rPr>
          <w:sz w:val="24"/>
        </w:rPr>
      </w:pPr>
      <w:r>
        <w:rPr>
          <w:sz w:val="24"/>
        </w:rPr>
        <w:t xml:space="preserve">6. </w:t>
      </w:r>
      <w:r w:rsidR="008E108A" w:rsidRPr="004B619F">
        <w:rPr>
          <w:sz w:val="24"/>
        </w:rPr>
        <w:t>Zberné nádoby musia byť umiestené v areáli prevádzkovateľa kuchyne.</w:t>
      </w:r>
    </w:p>
    <w:p w:rsidR="008E108A" w:rsidRPr="004B619F" w:rsidRDefault="008E108A" w:rsidP="008E108A">
      <w:pPr>
        <w:jc w:val="both"/>
        <w:rPr>
          <w:sz w:val="24"/>
        </w:rPr>
      </w:pPr>
    </w:p>
    <w:p w:rsidR="00521393" w:rsidRDefault="00521393" w:rsidP="00521393">
      <w:pPr>
        <w:jc w:val="both"/>
        <w:rPr>
          <w:sz w:val="24"/>
          <w:szCs w:val="24"/>
        </w:rPr>
      </w:pPr>
      <w:r>
        <w:rPr>
          <w:sz w:val="24"/>
          <w:szCs w:val="24"/>
        </w:rPr>
        <w:t xml:space="preserve">7. </w:t>
      </w:r>
      <w:r w:rsidR="008E108A" w:rsidRPr="0088717D">
        <w:rPr>
          <w:sz w:val="24"/>
          <w:szCs w:val="24"/>
        </w:rPr>
        <w:t xml:space="preserve">Frekvencia zberu musí </w:t>
      </w:r>
      <w:r w:rsidR="008E108A" w:rsidRPr="007F1600">
        <w:rPr>
          <w:sz w:val="24"/>
          <w:szCs w:val="24"/>
        </w:rPr>
        <w:t xml:space="preserve">zohľadňovať aj teploty prostredia (leto/zima), pričom v letnom </w:t>
      </w:r>
    </w:p>
    <w:p w:rsidR="00521393" w:rsidRDefault="00521393" w:rsidP="00521393">
      <w:pPr>
        <w:jc w:val="both"/>
        <w:rPr>
          <w:sz w:val="24"/>
          <w:szCs w:val="24"/>
        </w:rPr>
      </w:pPr>
      <w:r>
        <w:rPr>
          <w:sz w:val="24"/>
          <w:szCs w:val="24"/>
        </w:rPr>
        <w:t xml:space="preserve">    </w:t>
      </w:r>
      <w:r w:rsidR="008E108A" w:rsidRPr="007F1600">
        <w:rPr>
          <w:sz w:val="24"/>
          <w:szCs w:val="24"/>
        </w:rPr>
        <w:t>období frekvencia zberu musí byť vyššia.</w:t>
      </w:r>
      <w:r w:rsidR="008E108A">
        <w:rPr>
          <w:sz w:val="24"/>
          <w:szCs w:val="24"/>
        </w:rPr>
        <w:t xml:space="preserve"> </w:t>
      </w:r>
      <w:r w:rsidR="008E108A" w:rsidRPr="008B5D70">
        <w:rPr>
          <w:sz w:val="24"/>
          <w:szCs w:val="24"/>
        </w:rPr>
        <w:t xml:space="preserve">Zber a zberné nádoby musia spĺňať požiadavky </w:t>
      </w:r>
    </w:p>
    <w:p w:rsidR="00521393" w:rsidRDefault="00521393" w:rsidP="00521393">
      <w:pPr>
        <w:jc w:val="both"/>
        <w:rPr>
          <w:sz w:val="24"/>
          <w:szCs w:val="24"/>
        </w:rPr>
      </w:pPr>
      <w:r>
        <w:rPr>
          <w:sz w:val="24"/>
          <w:szCs w:val="24"/>
        </w:rPr>
        <w:t xml:space="preserve">    </w:t>
      </w:r>
      <w:r w:rsidR="008E108A" w:rsidRPr="008B5D70">
        <w:rPr>
          <w:sz w:val="24"/>
          <w:szCs w:val="24"/>
        </w:rPr>
        <w:t xml:space="preserve">ustanovené nariadením č. 1069/2009 a nariadenia EP a Rady č.852/2004 o hygiene </w:t>
      </w:r>
    </w:p>
    <w:p w:rsidR="008E108A" w:rsidRPr="00130025" w:rsidRDefault="00521393" w:rsidP="00521393">
      <w:pPr>
        <w:jc w:val="both"/>
        <w:rPr>
          <w:sz w:val="24"/>
          <w:szCs w:val="24"/>
        </w:rPr>
      </w:pPr>
      <w:r>
        <w:rPr>
          <w:sz w:val="24"/>
          <w:szCs w:val="24"/>
        </w:rPr>
        <w:t xml:space="preserve">    </w:t>
      </w:r>
      <w:r w:rsidR="008E108A" w:rsidRPr="008B5D70">
        <w:rPr>
          <w:sz w:val="24"/>
          <w:szCs w:val="24"/>
        </w:rPr>
        <w:t xml:space="preserve">potravín. </w:t>
      </w:r>
    </w:p>
    <w:p w:rsidR="008E108A" w:rsidRPr="004B619F" w:rsidRDefault="008E108A" w:rsidP="008E108A">
      <w:pPr>
        <w:jc w:val="both"/>
        <w:rPr>
          <w:sz w:val="24"/>
        </w:rPr>
      </w:pPr>
    </w:p>
    <w:p w:rsidR="00521393" w:rsidRDefault="00521393" w:rsidP="00521393">
      <w:pPr>
        <w:jc w:val="both"/>
        <w:rPr>
          <w:sz w:val="24"/>
        </w:rPr>
      </w:pPr>
      <w:r>
        <w:rPr>
          <w:sz w:val="24"/>
        </w:rPr>
        <w:t xml:space="preserve">8. </w:t>
      </w:r>
      <w:r w:rsidR="008E108A" w:rsidRPr="004B619F">
        <w:rPr>
          <w:sz w:val="24"/>
        </w:rPr>
        <w:t xml:space="preserve">Ak prevádzkovateľ kuchyne nezabezpečuje zber, prepravu a ďalšie nakladanie sám, ale </w:t>
      </w:r>
    </w:p>
    <w:p w:rsidR="00521393" w:rsidRDefault="00521393" w:rsidP="00521393">
      <w:pPr>
        <w:jc w:val="both"/>
        <w:rPr>
          <w:sz w:val="24"/>
        </w:rPr>
      </w:pPr>
      <w:r>
        <w:rPr>
          <w:sz w:val="24"/>
        </w:rPr>
        <w:t xml:space="preserve">    </w:t>
      </w:r>
      <w:r w:rsidR="008E108A" w:rsidRPr="004B619F">
        <w:rPr>
          <w:sz w:val="24"/>
        </w:rPr>
        <w:t xml:space="preserve">prostredníctvom tretieho subjektu, musí mať na tento účel s ním uzatvorenú zmluvu </w:t>
      </w:r>
    </w:p>
    <w:p w:rsidR="00521393" w:rsidRDefault="00521393" w:rsidP="00521393">
      <w:pPr>
        <w:jc w:val="both"/>
        <w:rPr>
          <w:sz w:val="24"/>
        </w:rPr>
      </w:pPr>
      <w:r>
        <w:rPr>
          <w:sz w:val="24"/>
        </w:rPr>
        <w:t xml:space="preserve">    </w:t>
      </w:r>
      <w:r w:rsidR="008E108A" w:rsidRPr="004B619F">
        <w:rPr>
          <w:sz w:val="24"/>
        </w:rPr>
        <w:t xml:space="preserve">a zároveň musí ísť o subjekt, ktorý je oprávnený na nakladanie s týmto odpadom, pričom </w:t>
      </w:r>
    </w:p>
    <w:p w:rsidR="00521393" w:rsidRDefault="00521393" w:rsidP="00521393">
      <w:pPr>
        <w:jc w:val="both"/>
        <w:rPr>
          <w:sz w:val="24"/>
        </w:rPr>
      </w:pPr>
      <w:r>
        <w:rPr>
          <w:sz w:val="24"/>
        </w:rPr>
        <w:t xml:space="preserve">    </w:t>
      </w:r>
      <w:r w:rsidR="008E108A" w:rsidRPr="004B619F">
        <w:rPr>
          <w:sz w:val="24"/>
        </w:rPr>
        <w:t xml:space="preserve">sa vyžaduje, aby tento subjekt spĺňal aj osobitné požiadavky v zmysle zákona č. 39/2007 </w:t>
      </w:r>
    </w:p>
    <w:p w:rsidR="00521393" w:rsidRDefault="00521393" w:rsidP="00521393">
      <w:pPr>
        <w:jc w:val="both"/>
        <w:rPr>
          <w:sz w:val="24"/>
        </w:rPr>
      </w:pPr>
      <w:r>
        <w:rPr>
          <w:sz w:val="24"/>
        </w:rPr>
        <w:t xml:space="preserve">    </w:t>
      </w:r>
      <w:r w:rsidR="008E108A" w:rsidRPr="004B619F">
        <w:rPr>
          <w:sz w:val="24"/>
        </w:rPr>
        <w:t xml:space="preserve">Z.z. o veterinárnej starostlivosti v znení neskorších predpisov, a aby mala schválenie na </w:t>
      </w:r>
    </w:p>
    <w:p w:rsidR="00521393" w:rsidRDefault="00521393" w:rsidP="00521393">
      <w:pPr>
        <w:jc w:val="both"/>
        <w:rPr>
          <w:sz w:val="24"/>
        </w:rPr>
      </w:pPr>
      <w:r>
        <w:rPr>
          <w:sz w:val="24"/>
        </w:rPr>
        <w:t xml:space="preserve">    </w:t>
      </w:r>
      <w:r w:rsidR="008E108A" w:rsidRPr="004B619F">
        <w:rPr>
          <w:sz w:val="24"/>
        </w:rPr>
        <w:t xml:space="preserve">vykonávanie činnosti spracovania týchto odpadov príslušnou Regionálnou veterinárnou </w:t>
      </w:r>
    </w:p>
    <w:p w:rsidR="008E108A" w:rsidRDefault="00521393" w:rsidP="00521393">
      <w:pPr>
        <w:jc w:val="both"/>
        <w:rPr>
          <w:sz w:val="24"/>
        </w:rPr>
      </w:pPr>
      <w:r>
        <w:rPr>
          <w:sz w:val="24"/>
        </w:rPr>
        <w:lastRenderedPageBreak/>
        <w:t xml:space="preserve">    </w:t>
      </w:r>
      <w:r w:rsidR="008E108A" w:rsidRPr="004B619F">
        <w:rPr>
          <w:sz w:val="24"/>
        </w:rPr>
        <w:t>a potravinovou správou.</w:t>
      </w:r>
    </w:p>
    <w:p w:rsidR="008E108A" w:rsidRPr="004B619F" w:rsidRDefault="008E108A" w:rsidP="008E108A">
      <w:pPr>
        <w:ind w:left="426"/>
        <w:jc w:val="both"/>
        <w:rPr>
          <w:sz w:val="24"/>
        </w:rPr>
      </w:pPr>
    </w:p>
    <w:p w:rsidR="002A169B" w:rsidRDefault="002A169B" w:rsidP="002A169B">
      <w:pPr>
        <w:jc w:val="both"/>
        <w:rPr>
          <w:sz w:val="24"/>
        </w:rPr>
      </w:pPr>
      <w:r>
        <w:rPr>
          <w:sz w:val="24"/>
        </w:rPr>
        <w:t xml:space="preserve">9. </w:t>
      </w:r>
      <w:r w:rsidR="008E108A" w:rsidRPr="004B619F">
        <w:rPr>
          <w:sz w:val="24"/>
        </w:rPr>
        <w:t xml:space="preserve">Prevádzkovateľ kuchyne je povinný oznámiť obci, či nakladanie s týmto odpadom si </w:t>
      </w:r>
    </w:p>
    <w:p w:rsidR="002A169B" w:rsidRDefault="002A169B" w:rsidP="002A169B">
      <w:pPr>
        <w:jc w:val="both"/>
        <w:rPr>
          <w:sz w:val="24"/>
        </w:rPr>
      </w:pPr>
      <w:r>
        <w:rPr>
          <w:sz w:val="24"/>
        </w:rPr>
        <w:t xml:space="preserve">    </w:t>
      </w:r>
      <w:r w:rsidR="008E108A" w:rsidRPr="004B619F">
        <w:rPr>
          <w:sz w:val="24"/>
        </w:rPr>
        <w:t xml:space="preserve">zabezpečuje sám alebo prostredníctvom tretieho subjektu, s ktorým uzatvoril zmluvu, </w:t>
      </w:r>
    </w:p>
    <w:p w:rsidR="008E108A" w:rsidRPr="004B619F" w:rsidRDefault="002A169B" w:rsidP="002A169B">
      <w:pPr>
        <w:jc w:val="both"/>
        <w:rPr>
          <w:sz w:val="24"/>
        </w:rPr>
      </w:pPr>
      <w:r>
        <w:rPr>
          <w:sz w:val="24"/>
        </w:rPr>
        <w:t xml:space="preserve">    </w:t>
      </w:r>
      <w:r w:rsidR="008E108A" w:rsidRPr="004B619F">
        <w:rPr>
          <w:sz w:val="24"/>
        </w:rPr>
        <w:t>a ktorý má potrebné oprávnenie na nakladanie s týmto odpadom.</w:t>
      </w:r>
    </w:p>
    <w:p w:rsidR="008E108A" w:rsidRPr="004B619F" w:rsidRDefault="008E108A" w:rsidP="008E108A">
      <w:pPr>
        <w:jc w:val="both"/>
        <w:rPr>
          <w:sz w:val="24"/>
        </w:rPr>
      </w:pPr>
    </w:p>
    <w:p w:rsidR="002A169B" w:rsidRDefault="002A169B" w:rsidP="002A169B">
      <w:pPr>
        <w:jc w:val="both"/>
        <w:rPr>
          <w:sz w:val="24"/>
        </w:rPr>
      </w:pPr>
      <w:r>
        <w:rPr>
          <w:sz w:val="24"/>
        </w:rPr>
        <w:t xml:space="preserve">10. </w:t>
      </w:r>
      <w:r w:rsidR="008E108A" w:rsidRPr="004B619F">
        <w:rPr>
          <w:sz w:val="24"/>
        </w:rPr>
        <w:t xml:space="preserve">Pri nakladaní s týmto odpadom je prevádzkovateľ kuchyne povinný postupovať v súlade </w:t>
      </w:r>
    </w:p>
    <w:p w:rsidR="008E108A" w:rsidRPr="004B619F" w:rsidRDefault="002A169B" w:rsidP="002A169B">
      <w:pPr>
        <w:jc w:val="both"/>
        <w:rPr>
          <w:sz w:val="24"/>
        </w:rPr>
      </w:pPr>
      <w:r>
        <w:rPr>
          <w:sz w:val="24"/>
        </w:rPr>
        <w:t xml:space="preserve">     </w:t>
      </w:r>
      <w:r w:rsidR="008E108A" w:rsidRPr="004B619F">
        <w:rPr>
          <w:sz w:val="24"/>
        </w:rPr>
        <w:t>s hierarchiou odpadového hospodárstva.</w:t>
      </w:r>
    </w:p>
    <w:p w:rsidR="008E108A" w:rsidRPr="004B619F" w:rsidRDefault="008E108A" w:rsidP="008E108A">
      <w:pPr>
        <w:jc w:val="both"/>
        <w:rPr>
          <w:sz w:val="24"/>
        </w:rPr>
      </w:pPr>
    </w:p>
    <w:p w:rsidR="002A169B" w:rsidRDefault="002A169B" w:rsidP="002A169B">
      <w:pPr>
        <w:jc w:val="both"/>
        <w:rPr>
          <w:sz w:val="24"/>
        </w:rPr>
      </w:pPr>
      <w:r>
        <w:rPr>
          <w:sz w:val="24"/>
        </w:rPr>
        <w:t xml:space="preserve">11. </w:t>
      </w:r>
      <w:r w:rsidR="008E108A" w:rsidRPr="004B619F">
        <w:rPr>
          <w:sz w:val="24"/>
        </w:rPr>
        <w:t xml:space="preserve">Prevádzkovateľ kuchyne je povinný dodržiavať zákaz kŕmenia zvierat kuchynským </w:t>
      </w:r>
    </w:p>
    <w:p w:rsidR="002A169B" w:rsidRDefault="002A169B" w:rsidP="002A169B">
      <w:pPr>
        <w:jc w:val="both"/>
        <w:rPr>
          <w:sz w:val="24"/>
        </w:rPr>
      </w:pPr>
      <w:r>
        <w:rPr>
          <w:sz w:val="24"/>
        </w:rPr>
        <w:t xml:space="preserve">     </w:t>
      </w:r>
      <w:r w:rsidR="008E108A" w:rsidRPr="004B619F">
        <w:rPr>
          <w:sz w:val="24"/>
        </w:rPr>
        <w:t xml:space="preserve">a reštauračným odpadom, okrem kožušinových zvierat. Zákaz skrmovania sa vzťahuje aj </w:t>
      </w:r>
    </w:p>
    <w:p w:rsidR="008E108A" w:rsidRPr="004B619F" w:rsidRDefault="002A169B" w:rsidP="002A169B">
      <w:pPr>
        <w:jc w:val="both"/>
        <w:rPr>
          <w:sz w:val="24"/>
        </w:rPr>
      </w:pPr>
      <w:r>
        <w:rPr>
          <w:sz w:val="24"/>
        </w:rPr>
        <w:t xml:space="preserve">     </w:t>
      </w:r>
      <w:r w:rsidR="008E108A" w:rsidRPr="004B619F">
        <w:rPr>
          <w:sz w:val="24"/>
        </w:rPr>
        <w:t>na zvieratá v ZOO, zvieratá v útulkoch, na chovných staniciach atď.</w:t>
      </w:r>
    </w:p>
    <w:p w:rsidR="008E108A" w:rsidRPr="004B619F" w:rsidRDefault="008E108A" w:rsidP="008E108A">
      <w:pPr>
        <w:jc w:val="both"/>
        <w:rPr>
          <w:b/>
          <w:sz w:val="24"/>
          <w:szCs w:val="24"/>
        </w:rPr>
      </w:pPr>
    </w:p>
    <w:p w:rsidR="008E108A" w:rsidRPr="004B619F" w:rsidRDefault="008E108A" w:rsidP="008E108A">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8E108A" w:rsidRDefault="008E108A" w:rsidP="008E108A">
      <w:pPr>
        <w:pStyle w:val="Nadpis3"/>
      </w:pPr>
    </w:p>
    <w:p w:rsidR="005C1135" w:rsidRPr="005C1135" w:rsidRDefault="005C1135" w:rsidP="005C1135">
      <w:pPr>
        <w:rPr>
          <w:lang w:eastAsia="sk-SK"/>
        </w:rPr>
      </w:pPr>
    </w:p>
    <w:p w:rsidR="008E108A" w:rsidRDefault="008E108A" w:rsidP="008E108A">
      <w:pPr>
        <w:pStyle w:val="Nadpis3"/>
      </w:pPr>
      <w:r>
        <w:t>čl.</w:t>
      </w:r>
      <w:r w:rsidRPr="004B619F">
        <w:t xml:space="preserve"> </w:t>
      </w:r>
      <w:r>
        <w:t>15</w:t>
      </w:r>
    </w:p>
    <w:p w:rsidR="008E108A" w:rsidRPr="004B619F" w:rsidRDefault="008E108A" w:rsidP="008E108A">
      <w:pPr>
        <w:pStyle w:val="Nadpis3"/>
      </w:pPr>
      <w:r>
        <w:t xml:space="preserve">Spôsob zberu </w:t>
      </w:r>
      <w:r w:rsidRPr="004B619F">
        <w:t>o</w:t>
      </w:r>
      <w:r>
        <w:t>bjemného</w:t>
      </w:r>
      <w:r w:rsidRPr="004B619F">
        <w:t xml:space="preserve"> odpad</w:t>
      </w:r>
      <w:r>
        <w:t>u</w:t>
      </w:r>
    </w:p>
    <w:p w:rsidR="008E108A" w:rsidRPr="004B619F" w:rsidRDefault="008E108A" w:rsidP="008E108A">
      <w:pPr>
        <w:pStyle w:val="Zkladntext"/>
        <w:jc w:val="both"/>
        <w:rPr>
          <w:b w:val="0"/>
          <w:sz w:val="24"/>
        </w:rPr>
      </w:pPr>
    </w:p>
    <w:p w:rsidR="002A169B" w:rsidRDefault="002A169B" w:rsidP="002A169B">
      <w:pPr>
        <w:pStyle w:val="Zkladntext"/>
        <w:jc w:val="both"/>
        <w:rPr>
          <w:b w:val="0"/>
          <w:sz w:val="24"/>
        </w:rPr>
      </w:pPr>
      <w:r>
        <w:rPr>
          <w:b w:val="0"/>
          <w:sz w:val="24"/>
        </w:rPr>
        <w:t xml:space="preserve">1. </w:t>
      </w:r>
      <w:r w:rsidR="008E108A" w:rsidRPr="004B619F">
        <w:rPr>
          <w:b w:val="0"/>
          <w:sz w:val="24"/>
        </w:rPr>
        <w:t xml:space="preserve">Objemný odpad predstavujú komunálne odpady, ktoré sa svojou veľkosťou nevojdú do </w:t>
      </w:r>
    </w:p>
    <w:p w:rsidR="002A169B" w:rsidRDefault="002A169B" w:rsidP="002A169B">
      <w:pPr>
        <w:pStyle w:val="Zkladntext"/>
        <w:jc w:val="both"/>
        <w:rPr>
          <w:b w:val="0"/>
          <w:sz w:val="24"/>
        </w:rPr>
      </w:pPr>
      <w:r>
        <w:rPr>
          <w:b w:val="0"/>
          <w:sz w:val="24"/>
        </w:rPr>
        <w:t xml:space="preserve">    </w:t>
      </w:r>
      <w:r w:rsidR="008E108A" w:rsidRPr="004B619F">
        <w:rPr>
          <w:b w:val="0"/>
          <w:sz w:val="24"/>
        </w:rPr>
        <w:t>klasickej nádoby na zmesový odpad</w:t>
      </w:r>
      <w:r w:rsidR="008E108A">
        <w:rPr>
          <w:b w:val="0"/>
          <w:sz w:val="24"/>
        </w:rPr>
        <w:t xml:space="preserve"> alebo príslušnej nádoby na triedený zber</w:t>
      </w:r>
      <w:r w:rsidR="008E108A" w:rsidRPr="004B619F">
        <w:rPr>
          <w:b w:val="0"/>
          <w:sz w:val="24"/>
        </w:rPr>
        <w:t xml:space="preserve">. Sú to </w:t>
      </w:r>
    </w:p>
    <w:p w:rsidR="002A169B" w:rsidRDefault="002A169B" w:rsidP="002A169B">
      <w:pPr>
        <w:pStyle w:val="Zkladntext"/>
        <w:jc w:val="both"/>
        <w:rPr>
          <w:b w:val="0"/>
          <w:sz w:val="24"/>
        </w:rPr>
      </w:pPr>
      <w:r>
        <w:rPr>
          <w:b w:val="0"/>
          <w:sz w:val="24"/>
        </w:rPr>
        <w:t xml:space="preserve">    </w:t>
      </w:r>
      <w:r w:rsidR="008E108A" w:rsidRPr="004B619F">
        <w:rPr>
          <w:b w:val="0"/>
          <w:sz w:val="24"/>
        </w:rPr>
        <w:t>hlavne nábytky, staré okná</w:t>
      </w:r>
      <w:r w:rsidR="008E108A">
        <w:rPr>
          <w:b w:val="0"/>
          <w:sz w:val="24"/>
        </w:rPr>
        <w:t>, dvere, nádoby, plechové rúry</w:t>
      </w:r>
      <w:r w:rsidR="008E108A" w:rsidRPr="004B619F">
        <w:rPr>
          <w:b w:val="0"/>
          <w:sz w:val="24"/>
        </w:rPr>
        <w:t xml:space="preserve">, ak sú súčasťou </w:t>
      </w:r>
      <w:r w:rsidR="008E108A">
        <w:rPr>
          <w:b w:val="0"/>
          <w:sz w:val="24"/>
        </w:rPr>
        <w:t xml:space="preserve">komunálneho </w:t>
      </w:r>
    </w:p>
    <w:p w:rsidR="008E108A" w:rsidRPr="004B619F" w:rsidRDefault="002A169B" w:rsidP="002A169B">
      <w:pPr>
        <w:pStyle w:val="Zkladntext"/>
        <w:jc w:val="both"/>
        <w:rPr>
          <w:b w:val="0"/>
          <w:sz w:val="24"/>
        </w:rPr>
      </w:pPr>
      <w:r>
        <w:rPr>
          <w:b w:val="0"/>
          <w:sz w:val="24"/>
        </w:rPr>
        <w:t xml:space="preserve">    </w:t>
      </w:r>
      <w:r w:rsidR="008E108A">
        <w:rPr>
          <w:b w:val="0"/>
          <w:sz w:val="24"/>
        </w:rPr>
        <w:t>odpadu</w:t>
      </w:r>
      <w:r w:rsidR="008E108A" w:rsidRPr="004B619F">
        <w:rPr>
          <w:b w:val="0"/>
          <w:sz w:val="24"/>
        </w:rPr>
        <w:t xml:space="preserve"> a podobne. </w:t>
      </w:r>
    </w:p>
    <w:p w:rsidR="008E108A" w:rsidRPr="004B619F" w:rsidRDefault="008E108A" w:rsidP="008E108A">
      <w:pPr>
        <w:pStyle w:val="Zkladntext"/>
        <w:jc w:val="both"/>
        <w:rPr>
          <w:b w:val="0"/>
          <w:sz w:val="24"/>
        </w:rPr>
      </w:pPr>
    </w:p>
    <w:p w:rsidR="002A169B" w:rsidRDefault="002A169B" w:rsidP="002A169B">
      <w:pPr>
        <w:pStyle w:val="Zkladntext"/>
        <w:jc w:val="both"/>
        <w:rPr>
          <w:b w:val="0"/>
          <w:sz w:val="24"/>
        </w:rPr>
      </w:pPr>
      <w:r>
        <w:rPr>
          <w:b w:val="0"/>
          <w:sz w:val="24"/>
        </w:rPr>
        <w:t xml:space="preserve">2. </w:t>
      </w:r>
      <w:r w:rsidR="008E108A" w:rsidRPr="008470CD">
        <w:rPr>
          <w:b w:val="0"/>
          <w:sz w:val="24"/>
        </w:rPr>
        <w:t xml:space="preserve">Zakazuje sa odkladať objemný odpad do priestoru vyhradeného miesta pre nádoby, ako aj </w:t>
      </w:r>
    </w:p>
    <w:p w:rsidR="002A169B" w:rsidRDefault="002A169B" w:rsidP="002A169B">
      <w:pPr>
        <w:pStyle w:val="Zkladntext"/>
        <w:jc w:val="both"/>
        <w:rPr>
          <w:b w:val="0"/>
          <w:sz w:val="24"/>
        </w:rPr>
      </w:pPr>
      <w:r>
        <w:rPr>
          <w:b w:val="0"/>
          <w:sz w:val="24"/>
        </w:rPr>
        <w:t xml:space="preserve">    </w:t>
      </w:r>
      <w:r w:rsidR="008E108A" w:rsidRPr="008470CD">
        <w:rPr>
          <w:b w:val="0"/>
          <w:sz w:val="24"/>
        </w:rPr>
        <w:t xml:space="preserve">vedľa zberných nádob na pravidelný zber komunálneho odpadu a na verejné priestranstvá </w:t>
      </w:r>
    </w:p>
    <w:p w:rsidR="008E108A" w:rsidRPr="008470CD" w:rsidRDefault="002A169B" w:rsidP="002A169B">
      <w:pPr>
        <w:pStyle w:val="Zkladntext"/>
        <w:jc w:val="both"/>
        <w:rPr>
          <w:b w:val="0"/>
          <w:i/>
          <w:color w:val="2E74B5"/>
          <w:lang w:eastAsia="sk-SK"/>
        </w:rPr>
      </w:pPr>
      <w:r>
        <w:rPr>
          <w:b w:val="0"/>
          <w:sz w:val="24"/>
        </w:rPr>
        <w:t xml:space="preserve">    </w:t>
      </w:r>
      <w:r w:rsidR="008E108A" w:rsidRPr="008470CD">
        <w:rPr>
          <w:b w:val="0"/>
          <w:sz w:val="24"/>
        </w:rPr>
        <w:t xml:space="preserve">obce. </w:t>
      </w:r>
    </w:p>
    <w:p w:rsidR="008E108A" w:rsidRDefault="008E108A" w:rsidP="008E108A">
      <w:pPr>
        <w:pStyle w:val="Odsekzoznamu"/>
        <w:rPr>
          <w:b/>
          <w:sz w:val="24"/>
        </w:rPr>
      </w:pPr>
    </w:p>
    <w:p w:rsidR="002A169B" w:rsidRDefault="002A169B" w:rsidP="002A169B">
      <w:pPr>
        <w:pStyle w:val="Zkladntext"/>
        <w:jc w:val="both"/>
        <w:rPr>
          <w:b w:val="0"/>
          <w:sz w:val="24"/>
        </w:rPr>
      </w:pPr>
      <w:r>
        <w:rPr>
          <w:b w:val="0"/>
          <w:sz w:val="24"/>
        </w:rPr>
        <w:t xml:space="preserve">3. Obec zabezpečuje podľa potreby, najmenej dvakrát do roka zber a prepravu objemného </w:t>
      </w:r>
    </w:p>
    <w:p w:rsidR="008E108A" w:rsidRDefault="002A169B" w:rsidP="002A169B">
      <w:pPr>
        <w:pStyle w:val="Zkladntext"/>
        <w:jc w:val="both"/>
        <w:rPr>
          <w:b w:val="0"/>
          <w:sz w:val="24"/>
        </w:rPr>
      </w:pPr>
      <w:r>
        <w:rPr>
          <w:b w:val="0"/>
          <w:sz w:val="24"/>
        </w:rPr>
        <w:t xml:space="preserve">    odpadu v obci prostredníctvom veľkoobjemových kontajnerov.</w:t>
      </w:r>
    </w:p>
    <w:p w:rsidR="002A169B" w:rsidRDefault="002A169B" w:rsidP="002A169B">
      <w:pPr>
        <w:pStyle w:val="Zkladntext"/>
        <w:jc w:val="both"/>
        <w:rPr>
          <w:b w:val="0"/>
          <w:sz w:val="24"/>
        </w:rPr>
      </w:pPr>
    </w:p>
    <w:p w:rsidR="002A169B" w:rsidRDefault="002A169B" w:rsidP="002A169B">
      <w:pPr>
        <w:pStyle w:val="Zkladntext"/>
        <w:jc w:val="both"/>
        <w:rPr>
          <w:b w:val="0"/>
          <w:sz w:val="24"/>
        </w:rPr>
      </w:pPr>
      <w:r>
        <w:rPr>
          <w:b w:val="0"/>
          <w:sz w:val="24"/>
        </w:rPr>
        <w:t xml:space="preserve">4. Obecný úrad zabezpečuje informovanosť obyvateľov o zbere objemového odpadu vopred </w:t>
      </w:r>
    </w:p>
    <w:p w:rsidR="002A169B" w:rsidRDefault="002A169B" w:rsidP="002A169B">
      <w:pPr>
        <w:pStyle w:val="Zkladntext"/>
        <w:jc w:val="both"/>
        <w:rPr>
          <w:b w:val="0"/>
          <w:sz w:val="24"/>
        </w:rPr>
      </w:pPr>
      <w:r>
        <w:rPr>
          <w:b w:val="0"/>
          <w:sz w:val="24"/>
        </w:rPr>
        <w:t xml:space="preserve">    osobitným oznamom, pričom využije všetky možnosti informačného systému obce – </w:t>
      </w:r>
    </w:p>
    <w:p w:rsidR="002A169B" w:rsidRPr="000225AA" w:rsidRDefault="002A169B" w:rsidP="002A169B">
      <w:pPr>
        <w:pStyle w:val="Zkladntext"/>
        <w:jc w:val="both"/>
        <w:rPr>
          <w:b w:val="0"/>
          <w:i/>
          <w:color w:val="2E74B5"/>
          <w:lang w:eastAsia="sk-SK"/>
        </w:rPr>
      </w:pPr>
      <w:r>
        <w:rPr>
          <w:b w:val="0"/>
          <w:sz w:val="24"/>
        </w:rPr>
        <w:t xml:space="preserve">    verejným rozhlasom, vyvesením na obecnej tabuli.</w:t>
      </w:r>
    </w:p>
    <w:p w:rsidR="008E108A" w:rsidRDefault="008E108A" w:rsidP="008E108A">
      <w:pPr>
        <w:pStyle w:val="Odsekzoznamu"/>
        <w:rPr>
          <w:b/>
          <w:i/>
          <w:color w:val="2E74B5"/>
          <w:lang w:eastAsia="sk-SK"/>
        </w:rPr>
      </w:pPr>
    </w:p>
    <w:p w:rsidR="008E108A" w:rsidRDefault="008E108A" w:rsidP="008E108A">
      <w:pPr>
        <w:pStyle w:val="Zkladntext"/>
        <w:ind w:left="360"/>
        <w:jc w:val="both"/>
        <w:rPr>
          <w:b w:val="0"/>
          <w:sz w:val="24"/>
        </w:rPr>
      </w:pPr>
    </w:p>
    <w:p w:rsidR="008E108A" w:rsidRDefault="008E108A" w:rsidP="008E108A">
      <w:pPr>
        <w:pStyle w:val="Nadpis3"/>
      </w:pPr>
      <w:r>
        <w:t>čl.</w:t>
      </w:r>
      <w:r w:rsidRPr="004B619F">
        <w:t xml:space="preserve"> 1</w:t>
      </w:r>
      <w:r>
        <w:t>6</w:t>
      </w:r>
    </w:p>
    <w:p w:rsidR="008E108A" w:rsidRPr="004B619F" w:rsidRDefault="008E108A" w:rsidP="008E108A">
      <w:pPr>
        <w:pStyle w:val="Nadpis3"/>
      </w:pPr>
      <w:r>
        <w:t>Spôsob zberu o</w:t>
      </w:r>
      <w:r w:rsidRPr="004B619F">
        <w:t>dpad</w:t>
      </w:r>
      <w:r>
        <w:t>u</w:t>
      </w:r>
      <w:r w:rsidRPr="004B619F">
        <w:t xml:space="preserve"> s obsahom škodlivín (odpadové motorové a mazacie oleje, farbivá, chemikálie a iné nebezpečné odpady)</w:t>
      </w:r>
    </w:p>
    <w:p w:rsidR="008E108A" w:rsidRPr="004B619F" w:rsidRDefault="008E108A" w:rsidP="008E108A">
      <w:pPr>
        <w:pStyle w:val="Zkladntext"/>
        <w:jc w:val="both"/>
        <w:rPr>
          <w:sz w:val="24"/>
        </w:rPr>
      </w:pPr>
    </w:p>
    <w:p w:rsidR="005906C7" w:rsidRDefault="002A169B" w:rsidP="005906C7">
      <w:pPr>
        <w:pStyle w:val="Zkladntext"/>
        <w:jc w:val="both"/>
        <w:rPr>
          <w:b w:val="0"/>
          <w:sz w:val="24"/>
        </w:rPr>
      </w:pPr>
      <w:r>
        <w:rPr>
          <w:b w:val="0"/>
          <w:sz w:val="24"/>
        </w:rPr>
        <w:t xml:space="preserve">1. </w:t>
      </w:r>
      <w:r w:rsidR="008E108A" w:rsidRPr="004B619F">
        <w:rPr>
          <w:b w:val="0"/>
          <w:sz w:val="24"/>
        </w:rPr>
        <w:t xml:space="preserve">Jednotlivé zložky odpadu s obsahom škodlivín </w:t>
      </w:r>
      <w:r w:rsidR="008E108A">
        <w:rPr>
          <w:b w:val="0"/>
          <w:sz w:val="24"/>
        </w:rPr>
        <w:t xml:space="preserve">(nebezpečný odpad) </w:t>
      </w:r>
      <w:r w:rsidR="008E108A" w:rsidRPr="004B619F">
        <w:rPr>
          <w:b w:val="0"/>
          <w:sz w:val="24"/>
        </w:rPr>
        <w:t xml:space="preserve">sú ich držitelia </w:t>
      </w:r>
      <w:r w:rsidR="005906C7">
        <w:rPr>
          <w:b w:val="0"/>
          <w:sz w:val="24"/>
        </w:rPr>
        <w:t xml:space="preserve">     </w:t>
      </w:r>
    </w:p>
    <w:p w:rsidR="005906C7" w:rsidRDefault="005906C7" w:rsidP="005906C7">
      <w:pPr>
        <w:pStyle w:val="Zkladntext"/>
        <w:jc w:val="both"/>
        <w:rPr>
          <w:b w:val="0"/>
          <w:sz w:val="24"/>
        </w:rPr>
      </w:pPr>
      <w:r>
        <w:rPr>
          <w:b w:val="0"/>
          <w:sz w:val="24"/>
        </w:rPr>
        <w:t xml:space="preserve">    </w:t>
      </w:r>
      <w:r w:rsidR="008E108A" w:rsidRPr="004B619F">
        <w:rPr>
          <w:b w:val="0"/>
          <w:sz w:val="24"/>
        </w:rPr>
        <w:t xml:space="preserve">povinní vytrieďovať z komunálneho odpadu a zabezpečiť ich dočasné bezpečné </w:t>
      </w:r>
    </w:p>
    <w:p w:rsidR="008E108A" w:rsidRPr="004B619F" w:rsidRDefault="005906C7" w:rsidP="005906C7">
      <w:pPr>
        <w:pStyle w:val="Zkladntext"/>
        <w:jc w:val="both"/>
        <w:rPr>
          <w:b w:val="0"/>
          <w:sz w:val="24"/>
        </w:rPr>
      </w:pPr>
      <w:r>
        <w:rPr>
          <w:b w:val="0"/>
          <w:sz w:val="24"/>
        </w:rPr>
        <w:t xml:space="preserve">    </w:t>
      </w:r>
      <w:r w:rsidR="008E108A" w:rsidRPr="004B619F">
        <w:rPr>
          <w:b w:val="0"/>
          <w:sz w:val="24"/>
        </w:rPr>
        <w:t>zhromaždenie.</w:t>
      </w:r>
    </w:p>
    <w:p w:rsidR="008E108A" w:rsidRPr="004B619F" w:rsidRDefault="008E108A" w:rsidP="008E108A">
      <w:pPr>
        <w:pStyle w:val="Zkladntext"/>
        <w:ind w:left="426"/>
        <w:jc w:val="both"/>
        <w:rPr>
          <w:b w:val="0"/>
          <w:sz w:val="24"/>
        </w:rPr>
      </w:pPr>
    </w:p>
    <w:p w:rsidR="005906C7" w:rsidRDefault="005906C7" w:rsidP="005906C7">
      <w:pPr>
        <w:pStyle w:val="Zkladntext"/>
        <w:jc w:val="both"/>
        <w:rPr>
          <w:b w:val="0"/>
          <w:sz w:val="24"/>
        </w:rPr>
      </w:pPr>
      <w:r>
        <w:rPr>
          <w:b w:val="0"/>
          <w:sz w:val="24"/>
        </w:rPr>
        <w:t xml:space="preserve">2. </w:t>
      </w:r>
      <w:r w:rsidR="008E108A" w:rsidRPr="004B619F">
        <w:rPr>
          <w:b w:val="0"/>
          <w:sz w:val="24"/>
        </w:rPr>
        <w:t xml:space="preserve">Do skupiny odpadov s obsahom škodlivín patrí: rozpúšťadlá, staré farby, lepidlá, živice, </w:t>
      </w:r>
    </w:p>
    <w:p w:rsidR="005906C7" w:rsidRDefault="005906C7" w:rsidP="005906C7">
      <w:pPr>
        <w:pStyle w:val="Zkladntext"/>
        <w:jc w:val="both"/>
        <w:rPr>
          <w:b w:val="0"/>
          <w:sz w:val="24"/>
        </w:rPr>
      </w:pPr>
      <w:r>
        <w:rPr>
          <w:b w:val="0"/>
          <w:sz w:val="24"/>
        </w:rPr>
        <w:t xml:space="preserve">    </w:t>
      </w:r>
      <w:r w:rsidR="008E108A" w:rsidRPr="004B619F">
        <w:rPr>
          <w:b w:val="0"/>
          <w:sz w:val="24"/>
        </w:rPr>
        <w:t xml:space="preserve">laky, kyseliny, zásady, fotochemické látky, pesticídy a chemické prípravky na ošetrovanie </w:t>
      </w:r>
    </w:p>
    <w:p w:rsidR="005906C7" w:rsidRDefault="005906C7" w:rsidP="005906C7">
      <w:pPr>
        <w:pStyle w:val="Zkladntext"/>
        <w:jc w:val="both"/>
        <w:rPr>
          <w:b w:val="0"/>
          <w:sz w:val="24"/>
        </w:rPr>
      </w:pPr>
      <w:r>
        <w:rPr>
          <w:b w:val="0"/>
          <w:sz w:val="24"/>
        </w:rPr>
        <w:t xml:space="preserve">    </w:t>
      </w:r>
      <w:r w:rsidR="008E108A" w:rsidRPr="004B619F">
        <w:rPr>
          <w:b w:val="0"/>
          <w:sz w:val="24"/>
        </w:rPr>
        <w:t xml:space="preserve">rastlín a drevín, umelé hnojivá, detergenty (pracie prášky, čistiace prostriedky), drevo </w:t>
      </w:r>
    </w:p>
    <w:p w:rsidR="005906C7" w:rsidRDefault="005906C7" w:rsidP="005906C7">
      <w:pPr>
        <w:pStyle w:val="Zkladntext"/>
        <w:jc w:val="both"/>
        <w:rPr>
          <w:b w:val="0"/>
          <w:sz w:val="24"/>
        </w:rPr>
      </w:pPr>
      <w:r>
        <w:rPr>
          <w:b w:val="0"/>
          <w:sz w:val="24"/>
        </w:rPr>
        <w:t xml:space="preserve">    </w:t>
      </w:r>
      <w:r w:rsidR="008E108A" w:rsidRPr="004B619F">
        <w:rPr>
          <w:b w:val="0"/>
          <w:sz w:val="24"/>
        </w:rPr>
        <w:t xml:space="preserve">obsahujúce nebezpečné látky, handry znečistené olejom, farbami, obaly znečistené </w:t>
      </w:r>
    </w:p>
    <w:p w:rsidR="008E108A" w:rsidRPr="004B619F" w:rsidRDefault="005906C7" w:rsidP="005906C7">
      <w:pPr>
        <w:pStyle w:val="Zkladntext"/>
        <w:jc w:val="both"/>
        <w:rPr>
          <w:b w:val="0"/>
          <w:sz w:val="24"/>
        </w:rPr>
      </w:pPr>
      <w:r>
        <w:rPr>
          <w:b w:val="0"/>
          <w:sz w:val="24"/>
        </w:rPr>
        <w:t xml:space="preserve">    </w:t>
      </w:r>
      <w:r w:rsidR="008E108A" w:rsidRPr="004B619F">
        <w:rPr>
          <w:b w:val="0"/>
          <w:sz w:val="24"/>
        </w:rPr>
        <w:t>nebezpečnými látkami a pod.</w:t>
      </w:r>
    </w:p>
    <w:p w:rsidR="008E108A" w:rsidRPr="004B619F" w:rsidRDefault="008E108A" w:rsidP="008E108A">
      <w:pPr>
        <w:pStyle w:val="Zkladntext"/>
        <w:ind w:left="426"/>
        <w:jc w:val="both"/>
        <w:rPr>
          <w:b w:val="0"/>
          <w:sz w:val="24"/>
        </w:rPr>
      </w:pPr>
    </w:p>
    <w:p w:rsidR="005906C7" w:rsidRDefault="005906C7" w:rsidP="005906C7">
      <w:pPr>
        <w:pStyle w:val="Zkladntext"/>
        <w:jc w:val="both"/>
        <w:rPr>
          <w:b w:val="0"/>
          <w:sz w:val="24"/>
        </w:rPr>
      </w:pPr>
      <w:r>
        <w:rPr>
          <w:b w:val="0"/>
          <w:sz w:val="24"/>
        </w:rPr>
        <w:lastRenderedPageBreak/>
        <w:t xml:space="preserve">3. </w:t>
      </w:r>
      <w:r w:rsidR="008E108A" w:rsidRPr="00E96412">
        <w:rPr>
          <w:b w:val="0"/>
          <w:sz w:val="24"/>
        </w:rPr>
        <w:t xml:space="preserve">Odpad s obsahom škodlivín je zakázané ukladať do zberných nádob alebo vedľa nich (do </w:t>
      </w:r>
    </w:p>
    <w:p w:rsidR="008E108A" w:rsidRPr="00E96412" w:rsidRDefault="005906C7" w:rsidP="005906C7">
      <w:pPr>
        <w:pStyle w:val="Zkladntext"/>
        <w:jc w:val="both"/>
        <w:rPr>
          <w:b w:val="0"/>
          <w:i/>
          <w:color w:val="2E74B5"/>
          <w:lang w:eastAsia="sk-SK"/>
        </w:rPr>
      </w:pPr>
      <w:r>
        <w:rPr>
          <w:b w:val="0"/>
          <w:sz w:val="24"/>
        </w:rPr>
        <w:t xml:space="preserve">    </w:t>
      </w:r>
      <w:r w:rsidR="008E108A" w:rsidRPr="00E96412">
        <w:rPr>
          <w:b w:val="0"/>
          <w:sz w:val="24"/>
        </w:rPr>
        <w:t>priestoru vyhradeného miesta pre zberné nádoby) a na verejné priestranstvá obce.</w:t>
      </w:r>
    </w:p>
    <w:p w:rsidR="008E108A" w:rsidRDefault="008E108A" w:rsidP="008E108A">
      <w:pPr>
        <w:pStyle w:val="Odsekzoznamu"/>
        <w:rPr>
          <w:b/>
          <w:sz w:val="24"/>
        </w:rPr>
      </w:pPr>
    </w:p>
    <w:p w:rsidR="005906C7" w:rsidRDefault="005906C7" w:rsidP="005906C7">
      <w:pPr>
        <w:pStyle w:val="Zkladntext"/>
        <w:jc w:val="both"/>
        <w:rPr>
          <w:b w:val="0"/>
          <w:sz w:val="24"/>
        </w:rPr>
      </w:pPr>
      <w:r>
        <w:rPr>
          <w:b w:val="0"/>
          <w:sz w:val="24"/>
        </w:rPr>
        <w:t xml:space="preserve">4. </w:t>
      </w:r>
      <w:r w:rsidR="008E108A" w:rsidRPr="00E96412">
        <w:rPr>
          <w:b w:val="0"/>
          <w:sz w:val="24"/>
        </w:rPr>
        <w:t xml:space="preserve">Obec zabezpečuje </w:t>
      </w:r>
      <w:r>
        <w:rPr>
          <w:b w:val="0"/>
          <w:sz w:val="24"/>
        </w:rPr>
        <w:t xml:space="preserve">podľa potreby, najmenej dvakrát do roka </w:t>
      </w:r>
      <w:r w:rsidR="008E108A" w:rsidRPr="00E96412">
        <w:rPr>
          <w:b w:val="0"/>
          <w:sz w:val="24"/>
        </w:rPr>
        <w:t xml:space="preserve">zber a prepravu oddelene </w:t>
      </w:r>
    </w:p>
    <w:p w:rsidR="005906C7" w:rsidRDefault="005906C7" w:rsidP="005906C7">
      <w:pPr>
        <w:pStyle w:val="Zkladntext"/>
        <w:jc w:val="both"/>
        <w:rPr>
          <w:b w:val="0"/>
          <w:sz w:val="24"/>
        </w:rPr>
      </w:pPr>
      <w:r>
        <w:rPr>
          <w:b w:val="0"/>
          <w:sz w:val="24"/>
        </w:rPr>
        <w:t xml:space="preserve">    </w:t>
      </w:r>
      <w:r w:rsidR="008E108A" w:rsidRPr="00E96412">
        <w:rPr>
          <w:b w:val="0"/>
          <w:sz w:val="24"/>
        </w:rPr>
        <w:t xml:space="preserve">zbieraných zložiek komunálneho odpadu z domácností s obsahom škodlivých látok na </w:t>
      </w:r>
    </w:p>
    <w:p w:rsidR="008E108A" w:rsidRDefault="005906C7" w:rsidP="005906C7">
      <w:pPr>
        <w:pStyle w:val="Zkladntext"/>
        <w:jc w:val="both"/>
        <w:rPr>
          <w:b w:val="0"/>
          <w:sz w:val="24"/>
        </w:rPr>
      </w:pPr>
      <w:r>
        <w:rPr>
          <w:b w:val="0"/>
          <w:sz w:val="24"/>
        </w:rPr>
        <w:t xml:space="preserve">    účely ich zhodnotenia alebo zneškodnenia.</w:t>
      </w:r>
      <w:r w:rsidR="008E108A" w:rsidRPr="00E96412">
        <w:rPr>
          <w:b w:val="0"/>
          <w:sz w:val="24"/>
        </w:rPr>
        <w:t xml:space="preserve"> </w:t>
      </w:r>
    </w:p>
    <w:p w:rsidR="005906C7" w:rsidRDefault="005906C7" w:rsidP="005906C7">
      <w:pPr>
        <w:pStyle w:val="Zkladntext"/>
        <w:jc w:val="both"/>
        <w:rPr>
          <w:b w:val="0"/>
          <w:sz w:val="24"/>
        </w:rPr>
      </w:pPr>
    </w:p>
    <w:p w:rsidR="005906C7" w:rsidRDefault="005906C7" w:rsidP="005906C7">
      <w:pPr>
        <w:pStyle w:val="Zkladntext"/>
        <w:jc w:val="both"/>
        <w:rPr>
          <w:b w:val="0"/>
          <w:sz w:val="24"/>
        </w:rPr>
      </w:pPr>
      <w:r>
        <w:rPr>
          <w:b w:val="0"/>
          <w:sz w:val="24"/>
        </w:rPr>
        <w:t xml:space="preserve">5. Obecný úrad zabezpečuje informovanosť obyvateľov o zbere nebezpečného odpadu </w:t>
      </w:r>
    </w:p>
    <w:p w:rsidR="005906C7" w:rsidRDefault="005906C7" w:rsidP="005906C7">
      <w:pPr>
        <w:pStyle w:val="Zkladntext"/>
        <w:jc w:val="both"/>
        <w:rPr>
          <w:b w:val="0"/>
          <w:sz w:val="24"/>
        </w:rPr>
      </w:pPr>
      <w:r>
        <w:rPr>
          <w:b w:val="0"/>
          <w:sz w:val="24"/>
        </w:rPr>
        <w:t xml:space="preserve">    vopred osobitným oznamom, pričom využije všetky možnosti informačného systému </w:t>
      </w:r>
    </w:p>
    <w:p w:rsidR="005906C7" w:rsidRPr="000225AA" w:rsidRDefault="005906C7" w:rsidP="005906C7">
      <w:pPr>
        <w:pStyle w:val="Zkladntext"/>
        <w:jc w:val="both"/>
        <w:rPr>
          <w:b w:val="0"/>
          <w:i/>
          <w:color w:val="2E74B5"/>
          <w:lang w:eastAsia="sk-SK"/>
        </w:rPr>
      </w:pPr>
      <w:r>
        <w:rPr>
          <w:b w:val="0"/>
          <w:sz w:val="24"/>
        </w:rPr>
        <w:t xml:space="preserve">    obce –  verejným rozhlasom, vyvesením na obecnej tabuli.</w:t>
      </w:r>
    </w:p>
    <w:p w:rsidR="008E108A" w:rsidRPr="004B619F" w:rsidRDefault="008E108A" w:rsidP="005906C7">
      <w:pPr>
        <w:pStyle w:val="Zkladntext"/>
        <w:jc w:val="both"/>
        <w:rPr>
          <w:sz w:val="24"/>
          <w:szCs w:val="24"/>
        </w:rPr>
      </w:pPr>
    </w:p>
    <w:p w:rsidR="008E108A" w:rsidRDefault="008E108A" w:rsidP="008E108A">
      <w:pPr>
        <w:pStyle w:val="Zkladntext"/>
        <w:jc w:val="both"/>
        <w:rPr>
          <w:b w:val="0"/>
          <w:sz w:val="24"/>
        </w:rPr>
      </w:pPr>
    </w:p>
    <w:p w:rsidR="008E108A" w:rsidRDefault="008E108A" w:rsidP="008E108A">
      <w:pPr>
        <w:pStyle w:val="Nadpis3"/>
      </w:pPr>
      <w:r>
        <w:t>čl.</w:t>
      </w:r>
      <w:r w:rsidRPr="004B619F">
        <w:t xml:space="preserve"> </w:t>
      </w:r>
      <w:r>
        <w:t>17</w:t>
      </w:r>
    </w:p>
    <w:p w:rsidR="008E108A" w:rsidRPr="004B619F" w:rsidRDefault="008E108A" w:rsidP="008E108A">
      <w:pPr>
        <w:pStyle w:val="Nadpis3"/>
      </w:pPr>
      <w:r>
        <w:t>Spôsob zberu drobného</w:t>
      </w:r>
      <w:r w:rsidRPr="004B619F">
        <w:t xml:space="preserve"> stavebn</w:t>
      </w:r>
      <w:r>
        <w:t>ého</w:t>
      </w:r>
      <w:r w:rsidRPr="004B619F">
        <w:t xml:space="preserve"> odpad</w:t>
      </w:r>
      <w:r>
        <w:t>u</w:t>
      </w:r>
      <w:r w:rsidRPr="004B619F">
        <w:t xml:space="preserve"> </w:t>
      </w:r>
    </w:p>
    <w:p w:rsidR="008E108A" w:rsidRPr="004B619F" w:rsidRDefault="008E108A" w:rsidP="008E108A">
      <w:pPr>
        <w:pStyle w:val="Zkladntext"/>
        <w:jc w:val="both"/>
        <w:rPr>
          <w:sz w:val="24"/>
        </w:rPr>
      </w:pPr>
    </w:p>
    <w:p w:rsidR="005906C7" w:rsidRDefault="005906C7" w:rsidP="005906C7">
      <w:pPr>
        <w:pStyle w:val="Zkladntext"/>
        <w:widowControl w:val="0"/>
        <w:jc w:val="both"/>
        <w:rPr>
          <w:b w:val="0"/>
          <w:sz w:val="24"/>
        </w:rPr>
      </w:pPr>
      <w:r>
        <w:rPr>
          <w:b w:val="0"/>
          <w:sz w:val="24"/>
        </w:rPr>
        <w:t xml:space="preserve">1. </w:t>
      </w:r>
      <w:r w:rsidR="008E108A" w:rsidRPr="003A2CAD">
        <w:rPr>
          <w:b w:val="0"/>
          <w:sz w:val="24"/>
        </w:rPr>
        <w:t>Zber DSO sa uskutočňuje formou množstvového zberu.</w:t>
      </w:r>
      <w:r w:rsidR="008E108A" w:rsidRPr="003A2CAD">
        <w:rPr>
          <w:b w:val="0"/>
          <w:color w:val="0070C0"/>
          <w:sz w:val="24"/>
        </w:rPr>
        <w:t xml:space="preserve"> </w:t>
      </w:r>
      <w:r w:rsidR="008E108A" w:rsidRPr="003A2CAD">
        <w:rPr>
          <w:b w:val="0"/>
          <w:sz w:val="24"/>
        </w:rPr>
        <w:t xml:space="preserve">Výšku poplatku za množstvový </w:t>
      </w:r>
    </w:p>
    <w:p w:rsidR="005906C7" w:rsidRDefault="005906C7" w:rsidP="005906C7">
      <w:pPr>
        <w:pStyle w:val="Zkladntext"/>
        <w:widowControl w:val="0"/>
        <w:jc w:val="both"/>
        <w:rPr>
          <w:b w:val="0"/>
          <w:snapToGrid w:val="0"/>
          <w:sz w:val="24"/>
          <w:szCs w:val="24"/>
        </w:rPr>
      </w:pPr>
      <w:r>
        <w:rPr>
          <w:b w:val="0"/>
          <w:sz w:val="24"/>
        </w:rPr>
        <w:t xml:space="preserve">    </w:t>
      </w:r>
      <w:r w:rsidR="008E108A" w:rsidRPr="003A2CAD">
        <w:rPr>
          <w:b w:val="0"/>
          <w:sz w:val="24"/>
        </w:rPr>
        <w:t>zber drobných stavebných odpadov je určený vo VZN č.</w:t>
      </w:r>
      <w:r w:rsidR="008E108A">
        <w:rPr>
          <w:b w:val="0"/>
          <w:sz w:val="24"/>
        </w:rPr>
        <w:t xml:space="preserve"> </w:t>
      </w:r>
      <w:r>
        <w:rPr>
          <w:b w:val="0"/>
          <w:sz w:val="24"/>
        </w:rPr>
        <w:t>1/2015</w:t>
      </w:r>
      <w:r w:rsidR="008E108A" w:rsidRPr="003A2CAD">
        <w:rPr>
          <w:sz w:val="24"/>
        </w:rPr>
        <w:t xml:space="preserve"> </w:t>
      </w:r>
      <w:r w:rsidR="008E108A" w:rsidRPr="003A2CAD">
        <w:rPr>
          <w:b w:val="0"/>
          <w:snapToGrid w:val="0"/>
          <w:sz w:val="24"/>
          <w:szCs w:val="24"/>
        </w:rPr>
        <w:t xml:space="preserve">o miestnom poplatku za </w:t>
      </w:r>
    </w:p>
    <w:p w:rsidR="008E108A" w:rsidRPr="003A2CAD" w:rsidRDefault="005906C7" w:rsidP="005906C7">
      <w:pPr>
        <w:pStyle w:val="Zkladntext"/>
        <w:widowControl w:val="0"/>
        <w:tabs>
          <w:tab w:val="num" w:pos="1440"/>
        </w:tabs>
        <w:jc w:val="both"/>
        <w:rPr>
          <w:b w:val="0"/>
          <w:sz w:val="24"/>
        </w:rPr>
      </w:pPr>
      <w:r>
        <w:rPr>
          <w:b w:val="0"/>
          <w:snapToGrid w:val="0"/>
          <w:sz w:val="24"/>
          <w:szCs w:val="24"/>
        </w:rPr>
        <w:t xml:space="preserve">    </w:t>
      </w:r>
      <w:r w:rsidR="008E108A" w:rsidRPr="003A2CAD">
        <w:rPr>
          <w:b w:val="0"/>
          <w:snapToGrid w:val="0"/>
          <w:sz w:val="24"/>
          <w:szCs w:val="24"/>
        </w:rPr>
        <w:t>komunálne odpady</w:t>
      </w:r>
      <w:r w:rsidR="008E108A" w:rsidRPr="003A2CAD">
        <w:rPr>
          <w:snapToGrid w:val="0"/>
          <w:sz w:val="24"/>
          <w:szCs w:val="24"/>
        </w:rPr>
        <w:t xml:space="preserve"> </w:t>
      </w:r>
      <w:r w:rsidR="008E108A" w:rsidRPr="003A2CAD">
        <w:rPr>
          <w:b w:val="0"/>
          <w:snapToGrid w:val="0"/>
          <w:sz w:val="24"/>
          <w:szCs w:val="24"/>
        </w:rPr>
        <w:t xml:space="preserve">a drobné stavebné odpady </w:t>
      </w:r>
      <w:r w:rsidR="008E108A" w:rsidRPr="003A2CAD">
        <w:rPr>
          <w:b w:val="0"/>
          <w:bCs/>
          <w:sz w:val="24"/>
          <w:szCs w:val="24"/>
        </w:rPr>
        <w:t>na  kalendárny  rok  2016</w:t>
      </w:r>
      <w:r w:rsidR="008E108A" w:rsidRPr="003A2CAD">
        <w:rPr>
          <w:b w:val="0"/>
          <w:sz w:val="24"/>
        </w:rPr>
        <w:t xml:space="preserve">. </w:t>
      </w:r>
    </w:p>
    <w:p w:rsidR="008E108A" w:rsidRPr="004B619F" w:rsidRDefault="008E108A" w:rsidP="008E108A">
      <w:pPr>
        <w:pStyle w:val="Zkladntext"/>
        <w:ind w:left="426"/>
        <w:jc w:val="both"/>
        <w:rPr>
          <w:b w:val="0"/>
          <w:sz w:val="24"/>
        </w:rPr>
      </w:pPr>
    </w:p>
    <w:p w:rsidR="008C15BE" w:rsidRDefault="005906C7" w:rsidP="005906C7">
      <w:pPr>
        <w:pStyle w:val="Zkladntext"/>
        <w:jc w:val="both"/>
        <w:rPr>
          <w:b w:val="0"/>
          <w:sz w:val="24"/>
        </w:rPr>
      </w:pPr>
      <w:r>
        <w:rPr>
          <w:b w:val="0"/>
          <w:sz w:val="24"/>
        </w:rPr>
        <w:t xml:space="preserve">2. Nakoľko obec nedisponuje zberným dvorom, </w:t>
      </w:r>
      <w:r w:rsidR="008C15BE">
        <w:rPr>
          <w:b w:val="0"/>
          <w:sz w:val="24"/>
        </w:rPr>
        <w:t xml:space="preserve">je v obci zber a preprava drobných </w:t>
      </w:r>
    </w:p>
    <w:p w:rsidR="008E108A" w:rsidRDefault="008C15BE" w:rsidP="005906C7">
      <w:pPr>
        <w:pStyle w:val="Zkladntext"/>
        <w:tabs>
          <w:tab w:val="num" w:pos="1440"/>
        </w:tabs>
        <w:jc w:val="both"/>
        <w:rPr>
          <w:b w:val="0"/>
          <w:sz w:val="24"/>
        </w:rPr>
      </w:pPr>
      <w:r>
        <w:rPr>
          <w:b w:val="0"/>
          <w:sz w:val="24"/>
        </w:rPr>
        <w:t xml:space="preserve">    stavebných odpadov podľa potreby obyvateľov. </w:t>
      </w:r>
    </w:p>
    <w:p w:rsidR="008E108A" w:rsidRDefault="008E108A" w:rsidP="008E108A">
      <w:pPr>
        <w:pStyle w:val="Zkladntext"/>
        <w:ind w:left="426"/>
        <w:jc w:val="both"/>
        <w:rPr>
          <w:b w:val="0"/>
          <w:sz w:val="24"/>
        </w:rPr>
      </w:pPr>
    </w:p>
    <w:p w:rsidR="008C15BE" w:rsidRDefault="008C15BE" w:rsidP="008C15BE">
      <w:pPr>
        <w:pStyle w:val="Zkladntext"/>
        <w:jc w:val="both"/>
        <w:rPr>
          <w:b w:val="0"/>
          <w:sz w:val="24"/>
        </w:rPr>
      </w:pPr>
      <w:r>
        <w:rPr>
          <w:b w:val="0"/>
          <w:sz w:val="24"/>
        </w:rPr>
        <w:t xml:space="preserve">3. </w:t>
      </w:r>
      <w:r w:rsidR="008E108A" w:rsidRPr="00F12945">
        <w:rPr>
          <w:b w:val="0"/>
          <w:sz w:val="24"/>
        </w:rPr>
        <w:t xml:space="preserve">Občania </w:t>
      </w:r>
      <w:r w:rsidR="008E108A">
        <w:rPr>
          <w:b w:val="0"/>
          <w:sz w:val="24"/>
        </w:rPr>
        <w:t>m</w:t>
      </w:r>
      <w:r>
        <w:rPr>
          <w:b w:val="0"/>
          <w:sz w:val="24"/>
        </w:rPr>
        <w:t>ôžu</w:t>
      </w:r>
      <w:r w:rsidR="008E108A">
        <w:rPr>
          <w:b w:val="0"/>
          <w:sz w:val="24"/>
        </w:rPr>
        <w:t xml:space="preserve"> </w:t>
      </w:r>
      <w:r w:rsidR="008E108A" w:rsidRPr="00F12945">
        <w:rPr>
          <w:b w:val="0"/>
          <w:sz w:val="24"/>
        </w:rPr>
        <w:t xml:space="preserve">drobný stavebný odpad odovzdať na </w:t>
      </w:r>
      <w:r>
        <w:rPr>
          <w:b w:val="0"/>
          <w:sz w:val="24"/>
        </w:rPr>
        <w:t xml:space="preserve">skládke odpadov, vopred po dohovore  </w:t>
      </w:r>
    </w:p>
    <w:p w:rsidR="008E108A" w:rsidRPr="00F12945" w:rsidRDefault="008C15BE" w:rsidP="008C15BE">
      <w:pPr>
        <w:pStyle w:val="Zkladntext"/>
        <w:tabs>
          <w:tab w:val="num" w:pos="1440"/>
        </w:tabs>
        <w:jc w:val="both"/>
        <w:rPr>
          <w:b w:val="0"/>
          <w:sz w:val="24"/>
        </w:rPr>
      </w:pPr>
      <w:r>
        <w:rPr>
          <w:b w:val="0"/>
          <w:sz w:val="24"/>
        </w:rPr>
        <w:t xml:space="preserve">    s organizáciou zodpovednou za zber odpadu.</w:t>
      </w:r>
    </w:p>
    <w:p w:rsidR="008E108A" w:rsidRDefault="008E108A" w:rsidP="008E108A">
      <w:pPr>
        <w:pStyle w:val="Odsekzoznamu"/>
        <w:rPr>
          <w:b/>
          <w:sz w:val="24"/>
        </w:rPr>
      </w:pPr>
    </w:p>
    <w:p w:rsidR="008C15BE" w:rsidRDefault="008C15BE" w:rsidP="008C15BE">
      <w:pPr>
        <w:pStyle w:val="Zkladntext"/>
        <w:jc w:val="both"/>
        <w:rPr>
          <w:b w:val="0"/>
          <w:sz w:val="24"/>
        </w:rPr>
      </w:pPr>
      <w:r>
        <w:rPr>
          <w:b w:val="0"/>
          <w:sz w:val="24"/>
        </w:rPr>
        <w:t xml:space="preserve">4. </w:t>
      </w:r>
      <w:r w:rsidR="008E108A" w:rsidRPr="00F12945">
        <w:rPr>
          <w:b w:val="0"/>
          <w:sz w:val="24"/>
        </w:rPr>
        <w:t>K</w:t>
      </w:r>
      <w:r w:rsidR="008E108A" w:rsidRPr="0016573E">
        <w:rPr>
          <w:b w:val="0"/>
          <w:sz w:val="24"/>
        </w:rPr>
        <w:t> dro</w:t>
      </w:r>
      <w:r w:rsidR="008E108A">
        <w:rPr>
          <w:b w:val="0"/>
          <w:sz w:val="24"/>
        </w:rPr>
        <w:t xml:space="preserve">bnému stavebnému odpadu, ktorý vyprodukujú občania, </w:t>
      </w:r>
      <w:r w:rsidR="008E108A" w:rsidRPr="0016573E">
        <w:rPr>
          <w:b w:val="0"/>
          <w:sz w:val="24"/>
        </w:rPr>
        <w:t xml:space="preserve">patria zmesi betónu, tehál, </w:t>
      </w:r>
    </w:p>
    <w:p w:rsidR="008E108A" w:rsidRPr="000352E0" w:rsidRDefault="008C15BE" w:rsidP="008C15BE">
      <w:pPr>
        <w:pStyle w:val="Zkladntext"/>
        <w:tabs>
          <w:tab w:val="num" w:pos="1440"/>
        </w:tabs>
        <w:jc w:val="both"/>
        <w:rPr>
          <w:b w:val="0"/>
          <w:sz w:val="24"/>
        </w:rPr>
      </w:pPr>
      <w:r>
        <w:rPr>
          <w:b w:val="0"/>
          <w:sz w:val="24"/>
        </w:rPr>
        <w:t xml:space="preserve">    </w:t>
      </w:r>
      <w:r w:rsidR="008E108A" w:rsidRPr="0016573E">
        <w:rPr>
          <w:b w:val="0"/>
          <w:sz w:val="24"/>
        </w:rPr>
        <w:t>obkladačiek, dlaždíc, keramiky a pod.</w:t>
      </w:r>
      <w:r w:rsidR="008E108A" w:rsidRPr="0016573E">
        <w:rPr>
          <w:b w:val="0"/>
          <w:color w:val="0070C0"/>
          <w:sz w:val="24"/>
        </w:rPr>
        <w:t xml:space="preserve"> </w:t>
      </w:r>
    </w:p>
    <w:p w:rsidR="008E108A" w:rsidRPr="0016573E" w:rsidRDefault="008E108A" w:rsidP="008E108A">
      <w:pPr>
        <w:pStyle w:val="Zkladntext"/>
        <w:jc w:val="both"/>
        <w:rPr>
          <w:b w:val="0"/>
          <w:sz w:val="24"/>
        </w:rPr>
      </w:pPr>
    </w:p>
    <w:p w:rsidR="008C15BE" w:rsidRDefault="008C15BE" w:rsidP="008C15BE">
      <w:pPr>
        <w:pStyle w:val="Zkladntext"/>
        <w:jc w:val="both"/>
        <w:rPr>
          <w:b w:val="0"/>
          <w:sz w:val="24"/>
        </w:rPr>
      </w:pPr>
      <w:r>
        <w:rPr>
          <w:b w:val="0"/>
          <w:sz w:val="24"/>
        </w:rPr>
        <w:t xml:space="preserve">5. </w:t>
      </w:r>
      <w:r w:rsidR="008E108A" w:rsidRPr="004B619F">
        <w:rPr>
          <w:b w:val="0"/>
          <w:sz w:val="24"/>
        </w:rPr>
        <w:t xml:space="preserve">Držitelia DSO sú povinní odpad </w:t>
      </w:r>
      <w:r w:rsidR="008E108A">
        <w:rPr>
          <w:b w:val="0"/>
          <w:sz w:val="24"/>
        </w:rPr>
        <w:t xml:space="preserve">pred odovzdaním </w:t>
      </w:r>
      <w:r w:rsidR="008E108A" w:rsidRPr="004B619F">
        <w:rPr>
          <w:b w:val="0"/>
          <w:sz w:val="24"/>
        </w:rPr>
        <w:t xml:space="preserve">prednostne vytriediť na jednotlivé </w:t>
      </w:r>
    </w:p>
    <w:p w:rsidR="008E108A" w:rsidRPr="004B619F" w:rsidRDefault="008C15BE" w:rsidP="008C15BE">
      <w:pPr>
        <w:pStyle w:val="Zkladntext"/>
        <w:tabs>
          <w:tab w:val="num" w:pos="1440"/>
        </w:tabs>
        <w:jc w:val="both"/>
        <w:rPr>
          <w:b w:val="0"/>
          <w:sz w:val="24"/>
        </w:rPr>
      </w:pPr>
      <w:r>
        <w:rPr>
          <w:b w:val="0"/>
          <w:sz w:val="24"/>
        </w:rPr>
        <w:t xml:space="preserve">    </w:t>
      </w:r>
      <w:r w:rsidR="008E108A" w:rsidRPr="004B619F">
        <w:rPr>
          <w:b w:val="0"/>
          <w:sz w:val="24"/>
        </w:rPr>
        <w:t>zložky: sklo, kovy, plasty, papier a lepenku.</w:t>
      </w:r>
    </w:p>
    <w:p w:rsidR="008E108A" w:rsidRPr="004B619F" w:rsidRDefault="008E108A" w:rsidP="008E108A">
      <w:pPr>
        <w:pStyle w:val="Zkladntext"/>
        <w:tabs>
          <w:tab w:val="num" w:pos="426"/>
        </w:tabs>
        <w:jc w:val="both"/>
        <w:rPr>
          <w:b w:val="0"/>
          <w:sz w:val="24"/>
        </w:rPr>
      </w:pPr>
    </w:p>
    <w:p w:rsidR="008C15BE" w:rsidRDefault="008C15BE" w:rsidP="008C15BE">
      <w:pPr>
        <w:pStyle w:val="Zkladntext"/>
        <w:jc w:val="both"/>
        <w:rPr>
          <w:b w:val="0"/>
          <w:sz w:val="24"/>
        </w:rPr>
      </w:pPr>
      <w:r>
        <w:rPr>
          <w:b w:val="0"/>
          <w:sz w:val="24"/>
        </w:rPr>
        <w:t xml:space="preserve">6. </w:t>
      </w:r>
      <w:r w:rsidR="008E108A" w:rsidRPr="004B619F">
        <w:rPr>
          <w:b w:val="0"/>
          <w:sz w:val="24"/>
        </w:rPr>
        <w:t>Zakazuje sa u</w:t>
      </w:r>
      <w:r w:rsidR="008E108A">
        <w:rPr>
          <w:b w:val="0"/>
          <w:sz w:val="24"/>
        </w:rPr>
        <w:t xml:space="preserve">kladať drobný stavebný odpad do </w:t>
      </w:r>
      <w:r w:rsidR="008E108A" w:rsidRPr="004B619F">
        <w:rPr>
          <w:b w:val="0"/>
          <w:sz w:val="24"/>
        </w:rPr>
        <w:t xml:space="preserve">nádob na zmesový komunálny odpad </w:t>
      </w:r>
    </w:p>
    <w:p w:rsidR="008E108A" w:rsidRPr="004B619F" w:rsidRDefault="008C15BE" w:rsidP="008C15BE">
      <w:pPr>
        <w:pStyle w:val="Zkladntext"/>
        <w:tabs>
          <w:tab w:val="num" w:pos="1440"/>
        </w:tabs>
        <w:jc w:val="both"/>
        <w:rPr>
          <w:b w:val="0"/>
          <w:sz w:val="24"/>
        </w:rPr>
      </w:pPr>
      <w:r>
        <w:rPr>
          <w:b w:val="0"/>
          <w:sz w:val="24"/>
        </w:rPr>
        <w:t xml:space="preserve">    </w:t>
      </w:r>
      <w:r w:rsidR="008E108A" w:rsidRPr="004B619F">
        <w:rPr>
          <w:b w:val="0"/>
          <w:sz w:val="24"/>
        </w:rPr>
        <w:t>alebo vedľa nich</w:t>
      </w:r>
      <w:r w:rsidR="008E108A">
        <w:rPr>
          <w:b w:val="0"/>
          <w:sz w:val="24"/>
        </w:rPr>
        <w:t xml:space="preserve"> (do priestoru vyhradeného miesta pre nádoby)</w:t>
      </w:r>
      <w:r w:rsidR="008E108A" w:rsidRPr="004B619F">
        <w:rPr>
          <w:b w:val="0"/>
          <w:sz w:val="24"/>
        </w:rPr>
        <w:t>.</w:t>
      </w:r>
    </w:p>
    <w:p w:rsidR="008E108A" w:rsidRPr="004B619F" w:rsidRDefault="008E108A" w:rsidP="008E108A">
      <w:pPr>
        <w:pStyle w:val="Odsekzoznamu"/>
        <w:rPr>
          <w:b/>
          <w:sz w:val="24"/>
        </w:rPr>
      </w:pPr>
    </w:p>
    <w:p w:rsidR="008C15BE" w:rsidRDefault="008C15BE" w:rsidP="008C15BE">
      <w:pPr>
        <w:pStyle w:val="Zkladntext"/>
        <w:jc w:val="both"/>
        <w:rPr>
          <w:b w:val="0"/>
          <w:sz w:val="24"/>
        </w:rPr>
      </w:pPr>
      <w:r>
        <w:rPr>
          <w:b w:val="0"/>
          <w:sz w:val="24"/>
        </w:rPr>
        <w:t xml:space="preserve">7. </w:t>
      </w:r>
      <w:r w:rsidR="008E108A" w:rsidRPr="004B619F">
        <w:rPr>
          <w:b w:val="0"/>
          <w:sz w:val="24"/>
        </w:rPr>
        <w:t xml:space="preserve">Vykonávať zber, prepravu, zhodnocovanie a zneškodňovanie drobných stavebných </w:t>
      </w:r>
    </w:p>
    <w:p w:rsidR="008C15BE" w:rsidRDefault="008C15BE" w:rsidP="008C15BE">
      <w:pPr>
        <w:pStyle w:val="Zkladntext"/>
        <w:jc w:val="both"/>
        <w:rPr>
          <w:b w:val="0"/>
          <w:sz w:val="24"/>
        </w:rPr>
      </w:pPr>
      <w:r>
        <w:rPr>
          <w:b w:val="0"/>
          <w:sz w:val="24"/>
        </w:rPr>
        <w:t xml:space="preserve">    </w:t>
      </w:r>
      <w:r w:rsidR="008E108A" w:rsidRPr="004B619F">
        <w:rPr>
          <w:b w:val="0"/>
          <w:sz w:val="24"/>
        </w:rPr>
        <w:t xml:space="preserve">odpadov môže len organizácia zodpovedná za zber </w:t>
      </w:r>
      <w:r w:rsidR="008E108A">
        <w:rPr>
          <w:b w:val="0"/>
          <w:sz w:val="24"/>
        </w:rPr>
        <w:t>komunálneho odpadu</w:t>
      </w:r>
      <w:r w:rsidR="008E108A" w:rsidRPr="004B619F">
        <w:rPr>
          <w:b w:val="0"/>
          <w:sz w:val="24"/>
        </w:rPr>
        <w:t xml:space="preserve">, ktorá má </w:t>
      </w:r>
    </w:p>
    <w:p w:rsidR="008C15BE" w:rsidRDefault="008C15BE" w:rsidP="008C15BE">
      <w:pPr>
        <w:pStyle w:val="Zkladntext"/>
        <w:jc w:val="both"/>
        <w:rPr>
          <w:b w:val="0"/>
          <w:sz w:val="24"/>
        </w:rPr>
      </w:pPr>
      <w:r>
        <w:rPr>
          <w:b w:val="0"/>
          <w:sz w:val="24"/>
        </w:rPr>
        <w:t xml:space="preserve">    </w:t>
      </w:r>
      <w:r w:rsidR="008E108A" w:rsidRPr="004B619F">
        <w:rPr>
          <w:b w:val="0"/>
          <w:sz w:val="24"/>
        </w:rPr>
        <w:t xml:space="preserve">uzatvorenú zmluvu na vykonávanie tejto činnosti s obcou, ak túto činnosť nezabezpečuje </w:t>
      </w:r>
    </w:p>
    <w:p w:rsidR="008E108A" w:rsidRDefault="008C15BE" w:rsidP="008C15BE">
      <w:pPr>
        <w:pStyle w:val="Zkladntext"/>
        <w:tabs>
          <w:tab w:val="num" w:pos="1440"/>
        </w:tabs>
        <w:jc w:val="both"/>
        <w:rPr>
          <w:b w:val="0"/>
          <w:sz w:val="24"/>
        </w:rPr>
      </w:pPr>
      <w:r>
        <w:rPr>
          <w:b w:val="0"/>
          <w:sz w:val="24"/>
        </w:rPr>
        <w:t xml:space="preserve">    </w:t>
      </w:r>
      <w:r w:rsidR="008E108A" w:rsidRPr="004B619F">
        <w:rPr>
          <w:b w:val="0"/>
          <w:sz w:val="24"/>
        </w:rPr>
        <w:t>obec sama.</w:t>
      </w:r>
    </w:p>
    <w:p w:rsidR="008E108A" w:rsidRDefault="008E108A" w:rsidP="008E108A">
      <w:pPr>
        <w:pStyle w:val="Zkladntext"/>
        <w:jc w:val="both"/>
        <w:rPr>
          <w:b w:val="0"/>
          <w:sz w:val="24"/>
        </w:rPr>
      </w:pPr>
    </w:p>
    <w:p w:rsidR="005C1135" w:rsidRPr="004B619F" w:rsidRDefault="005C1135" w:rsidP="008E108A">
      <w:pPr>
        <w:pStyle w:val="Zkladntext"/>
        <w:jc w:val="both"/>
        <w:rPr>
          <w:b w:val="0"/>
          <w:sz w:val="24"/>
        </w:rPr>
      </w:pPr>
    </w:p>
    <w:p w:rsidR="008E108A" w:rsidRDefault="008E108A" w:rsidP="008E108A">
      <w:pPr>
        <w:pStyle w:val="Nadpis3"/>
      </w:pPr>
      <w:r>
        <w:t xml:space="preserve">čl. </w:t>
      </w:r>
      <w:r w:rsidRPr="00EC5470">
        <w:t>1</w:t>
      </w:r>
      <w:r>
        <w:t>8</w:t>
      </w:r>
    </w:p>
    <w:p w:rsidR="008E108A" w:rsidRDefault="008E108A" w:rsidP="008E108A">
      <w:pPr>
        <w:pStyle w:val="Nadpis3"/>
      </w:pPr>
      <w:r>
        <w:t>Spôsob zberu t</w:t>
      </w:r>
      <w:r w:rsidRPr="004B619F">
        <w:t>extil</w:t>
      </w:r>
      <w:r>
        <w:t xml:space="preserve">u </w:t>
      </w:r>
    </w:p>
    <w:p w:rsidR="008E108A" w:rsidRPr="008A2107" w:rsidRDefault="008E108A" w:rsidP="008E108A">
      <w:pPr>
        <w:pStyle w:val="Zkladntext"/>
        <w:ind w:left="360"/>
        <w:jc w:val="center"/>
        <w:rPr>
          <w:b w:val="0"/>
          <w:color w:val="2E74B5"/>
          <w:lang w:eastAsia="sk-SK"/>
        </w:rPr>
      </w:pPr>
    </w:p>
    <w:p w:rsidR="008E108A" w:rsidRPr="004B619F" w:rsidRDefault="00E24AFC" w:rsidP="00E24AFC">
      <w:pPr>
        <w:jc w:val="both"/>
        <w:rPr>
          <w:sz w:val="24"/>
          <w:szCs w:val="24"/>
        </w:rPr>
      </w:pPr>
      <w:r>
        <w:rPr>
          <w:sz w:val="24"/>
          <w:szCs w:val="24"/>
        </w:rPr>
        <w:t xml:space="preserve">1. </w:t>
      </w:r>
      <w:r w:rsidR="008E108A" w:rsidRPr="004B619F">
        <w:rPr>
          <w:sz w:val="24"/>
          <w:szCs w:val="24"/>
        </w:rPr>
        <w:t>Pod textilom vhodným na zber sa rozumie:</w:t>
      </w:r>
    </w:p>
    <w:p w:rsidR="008E108A" w:rsidRPr="004B619F" w:rsidRDefault="008E108A" w:rsidP="00671DD9">
      <w:pPr>
        <w:numPr>
          <w:ilvl w:val="0"/>
          <w:numId w:val="3"/>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8E108A" w:rsidRPr="004B619F" w:rsidRDefault="008E108A" w:rsidP="00671DD9">
      <w:pPr>
        <w:numPr>
          <w:ilvl w:val="0"/>
          <w:numId w:val="3"/>
        </w:numPr>
        <w:ind w:left="1134" w:hanging="426"/>
        <w:jc w:val="both"/>
        <w:rPr>
          <w:sz w:val="24"/>
          <w:szCs w:val="24"/>
        </w:rPr>
      </w:pPr>
      <w:r w:rsidRPr="004B619F">
        <w:rPr>
          <w:sz w:val="24"/>
          <w:szCs w:val="24"/>
        </w:rPr>
        <w:t>topánky (topánky iba v pároch, nezničené)</w:t>
      </w:r>
    </w:p>
    <w:p w:rsidR="008E108A" w:rsidRPr="00E34F80" w:rsidRDefault="008E108A" w:rsidP="00671DD9">
      <w:pPr>
        <w:numPr>
          <w:ilvl w:val="0"/>
          <w:numId w:val="3"/>
        </w:numPr>
        <w:ind w:left="1134" w:hanging="426"/>
        <w:jc w:val="both"/>
        <w:rPr>
          <w:sz w:val="24"/>
          <w:szCs w:val="24"/>
        </w:rPr>
      </w:pPr>
      <w:r w:rsidRPr="004B619F">
        <w:rPr>
          <w:sz w:val="24"/>
          <w:szCs w:val="24"/>
        </w:rPr>
        <w:t>doplnky k oblečeniu (čiapky, šály a pod.)</w:t>
      </w:r>
    </w:p>
    <w:p w:rsidR="008E108A" w:rsidRPr="004B619F" w:rsidRDefault="008E108A" w:rsidP="008E108A">
      <w:pPr>
        <w:ind w:left="1134"/>
        <w:jc w:val="both"/>
        <w:rPr>
          <w:sz w:val="24"/>
          <w:szCs w:val="24"/>
        </w:rPr>
      </w:pPr>
    </w:p>
    <w:p w:rsidR="00E24AFC" w:rsidRDefault="00E24AFC" w:rsidP="00E24AFC">
      <w:pPr>
        <w:tabs>
          <w:tab w:val="left" w:pos="426"/>
        </w:tabs>
        <w:jc w:val="both"/>
        <w:rPr>
          <w:sz w:val="24"/>
          <w:szCs w:val="24"/>
        </w:rPr>
      </w:pPr>
      <w:r>
        <w:rPr>
          <w:sz w:val="24"/>
          <w:szCs w:val="24"/>
        </w:rPr>
        <w:t xml:space="preserve">2. </w:t>
      </w:r>
      <w:r w:rsidR="008E108A" w:rsidRPr="009A465C">
        <w:rPr>
          <w:sz w:val="24"/>
          <w:szCs w:val="24"/>
        </w:rPr>
        <w:t xml:space="preserve">Zber textilu, odevov a obuvi prebieha celoročne do označených špeciálnych kontajnerov, </w:t>
      </w:r>
    </w:p>
    <w:p w:rsidR="008E108A" w:rsidRDefault="00E24AFC" w:rsidP="00E24AFC">
      <w:pPr>
        <w:tabs>
          <w:tab w:val="left" w:pos="426"/>
        </w:tabs>
        <w:jc w:val="both"/>
        <w:rPr>
          <w:sz w:val="24"/>
          <w:szCs w:val="24"/>
        </w:rPr>
      </w:pPr>
      <w:r>
        <w:rPr>
          <w:sz w:val="24"/>
          <w:szCs w:val="24"/>
        </w:rPr>
        <w:t xml:space="preserve">    </w:t>
      </w:r>
      <w:r w:rsidR="008E108A" w:rsidRPr="009A465C">
        <w:rPr>
          <w:sz w:val="24"/>
          <w:szCs w:val="24"/>
        </w:rPr>
        <w:t xml:space="preserve">ktoré sú umiestnené na území obce. </w:t>
      </w:r>
    </w:p>
    <w:p w:rsidR="008E108A" w:rsidRPr="009A465C" w:rsidRDefault="008E108A" w:rsidP="008E108A">
      <w:pPr>
        <w:tabs>
          <w:tab w:val="left" w:pos="426"/>
        </w:tabs>
        <w:ind w:left="426"/>
        <w:jc w:val="both"/>
        <w:rPr>
          <w:sz w:val="24"/>
          <w:szCs w:val="24"/>
        </w:rPr>
      </w:pPr>
    </w:p>
    <w:p w:rsidR="00E24AFC" w:rsidRDefault="00E24AFC" w:rsidP="00E24AFC">
      <w:pPr>
        <w:tabs>
          <w:tab w:val="left" w:pos="426"/>
        </w:tabs>
        <w:jc w:val="both"/>
        <w:rPr>
          <w:sz w:val="24"/>
        </w:rPr>
      </w:pPr>
      <w:r>
        <w:rPr>
          <w:sz w:val="24"/>
        </w:rPr>
        <w:t xml:space="preserve">3. </w:t>
      </w:r>
      <w:r w:rsidR="008E108A" w:rsidRPr="00E34F80">
        <w:rPr>
          <w:sz w:val="24"/>
        </w:rPr>
        <w:t xml:space="preserve">Kontajnery sú vlastníctvom zmluvného partnera obce, ktorý zodpovedá za ich údržbu </w:t>
      </w:r>
    </w:p>
    <w:p w:rsidR="008E108A" w:rsidRPr="00E34F80" w:rsidRDefault="00E24AFC" w:rsidP="00E24AFC">
      <w:pPr>
        <w:tabs>
          <w:tab w:val="left" w:pos="426"/>
        </w:tabs>
        <w:jc w:val="both"/>
        <w:rPr>
          <w:sz w:val="32"/>
          <w:szCs w:val="24"/>
        </w:rPr>
      </w:pPr>
      <w:r>
        <w:rPr>
          <w:sz w:val="24"/>
        </w:rPr>
        <w:t xml:space="preserve">    </w:t>
      </w:r>
      <w:r w:rsidR="008E108A" w:rsidRPr="00E34F80">
        <w:rPr>
          <w:sz w:val="24"/>
        </w:rPr>
        <w:t>a</w:t>
      </w:r>
      <w:r w:rsidR="008E108A">
        <w:rPr>
          <w:sz w:val="24"/>
        </w:rPr>
        <w:t> </w:t>
      </w:r>
      <w:r w:rsidR="008E108A" w:rsidRPr="00E34F80">
        <w:rPr>
          <w:sz w:val="24"/>
        </w:rPr>
        <w:t>vyprázdňovanie</w:t>
      </w:r>
      <w:r w:rsidR="008E108A">
        <w:rPr>
          <w:sz w:val="24"/>
        </w:rPr>
        <w:t>.</w:t>
      </w:r>
    </w:p>
    <w:p w:rsidR="008E108A" w:rsidRPr="00E34F80" w:rsidRDefault="008E108A" w:rsidP="008E108A">
      <w:pPr>
        <w:tabs>
          <w:tab w:val="left" w:pos="426"/>
        </w:tabs>
        <w:ind w:left="426"/>
        <w:jc w:val="both"/>
        <w:rPr>
          <w:sz w:val="32"/>
          <w:szCs w:val="24"/>
        </w:rPr>
      </w:pPr>
    </w:p>
    <w:p w:rsidR="008E108A" w:rsidRPr="00E34F80" w:rsidRDefault="00E24AFC" w:rsidP="00E24AFC">
      <w:pPr>
        <w:tabs>
          <w:tab w:val="left" w:pos="426"/>
        </w:tabs>
        <w:jc w:val="both"/>
        <w:rPr>
          <w:sz w:val="40"/>
          <w:szCs w:val="24"/>
        </w:rPr>
      </w:pPr>
      <w:r>
        <w:rPr>
          <w:sz w:val="24"/>
        </w:rPr>
        <w:t xml:space="preserve">4. </w:t>
      </w:r>
      <w:r w:rsidR="008E108A" w:rsidRPr="00E34F80">
        <w:rPr>
          <w:sz w:val="24"/>
        </w:rPr>
        <w:t xml:space="preserve">Interval vývozov kontajnerov na šatstvo </w:t>
      </w:r>
      <w:r w:rsidR="008E108A" w:rsidRPr="00B13720">
        <w:rPr>
          <w:sz w:val="24"/>
        </w:rPr>
        <w:t>je podľa potreby.</w:t>
      </w:r>
    </w:p>
    <w:p w:rsidR="008E108A" w:rsidRPr="004B619F" w:rsidRDefault="008E108A" w:rsidP="008E108A">
      <w:pPr>
        <w:tabs>
          <w:tab w:val="left" w:pos="426"/>
        </w:tabs>
        <w:ind w:left="720"/>
        <w:jc w:val="both"/>
        <w:rPr>
          <w:sz w:val="24"/>
          <w:szCs w:val="24"/>
        </w:rPr>
      </w:pPr>
    </w:p>
    <w:p w:rsidR="00E24AFC" w:rsidRDefault="00E24AFC" w:rsidP="00E24AFC">
      <w:pPr>
        <w:jc w:val="both"/>
        <w:rPr>
          <w:sz w:val="24"/>
        </w:rPr>
      </w:pPr>
      <w:r w:rsidRPr="00E24AFC">
        <w:rPr>
          <w:sz w:val="24"/>
        </w:rPr>
        <w:t xml:space="preserve">5. </w:t>
      </w:r>
      <w:r w:rsidR="008E108A" w:rsidRPr="00E24AFC">
        <w:rPr>
          <w:sz w:val="24"/>
        </w:rPr>
        <w:t xml:space="preserve">Vykonávať zber, prepravu, zhodnocovanie a zneškodňovanie </w:t>
      </w:r>
      <w:r w:rsidR="008E108A" w:rsidRPr="00E24AFC">
        <w:rPr>
          <w:sz w:val="24"/>
          <w:szCs w:val="24"/>
        </w:rPr>
        <w:t xml:space="preserve">odpadu z textilu </w:t>
      </w:r>
      <w:r w:rsidR="008E108A" w:rsidRPr="00E24AFC">
        <w:rPr>
          <w:sz w:val="24"/>
        </w:rPr>
        <w:t xml:space="preserve">môže len </w:t>
      </w:r>
    </w:p>
    <w:p w:rsidR="00E24AFC" w:rsidRDefault="00E24AFC" w:rsidP="00E24AFC">
      <w:pPr>
        <w:jc w:val="both"/>
        <w:rPr>
          <w:sz w:val="24"/>
        </w:rPr>
      </w:pPr>
      <w:r>
        <w:rPr>
          <w:sz w:val="24"/>
        </w:rPr>
        <w:t xml:space="preserve">    </w:t>
      </w:r>
      <w:r w:rsidR="008E108A" w:rsidRPr="00E24AFC">
        <w:rPr>
          <w:sz w:val="24"/>
        </w:rPr>
        <w:t xml:space="preserve">organizácia zodpovedná za zber komunálneho odpadu, ktorá má uzatvorenú zmluvu na </w:t>
      </w:r>
    </w:p>
    <w:p w:rsidR="008E108A" w:rsidRPr="00E24AFC" w:rsidRDefault="00E24AFC" w:rsidP="00E24AFC">
      <w:pPr>
        <w:jc w:val="both"/>
        <w:rPr>
          <w:sz w:val="24"/>
          <w:szCs w:val="24"/>
        </w:rPr>
      </w:pPr>
      <w:r>
        <w:rPr>
          <w:sz w:val="24"/>
        </w:rPr>
        <w:t xml:space="preserve">    </w:t>
      </w:r>
      <w:r w:rsidR="008E108A" w:rsidRPr="00E24AFC">
        <w:rPr>
          <w:sz w:val="24"/>
        </w:rPr>
        <w:t>vykonávanie tejto činnosti s obcou.</w:t>
      </w:r>
    </w:p>
    <w:p w:rsidR="008E108A" w:rsidRPr="004B619F" w:rsidRDefault="008E108A" w:rsidP="008E108A">
      <w:pPr>
        <w:pStyle w:val="Odsekzoznamu"/>
        <w:ind w:left="0"/>
        <w:jc w:val="both"/>
        <w:rPr>
          <w:b/>
          <w:sz w:val="24"/>
        </w:rPr>
      </w:pPr>
    </w:p>
    <w:p w:rsidR="008E108A" w:rsidRDefault="008E108A" w:rsidP="008E108A">
      <w:pPr>
        <w:jc w:val="both"/>
        <w:rPr>
          <w:sz w:val="24"/>
        </w:rPr>
      </w:pPr>
    </w:p>
    <w:p w:rsidR="008E108A" w:rsidRDefault="008E108A" w:rsidP="008E108A">
      <w:pPr>
        <w:pStyle w:val="Nadpis3"/>
      </w:pPr>
      <w:r>
        <w:t>čl.</w:t>
      </w:r>
      <w:r w:rsidRPr="004B619F">
        <w:t xml:space="preserve"> </w:t>
      </w:r>
      <w:r>
        <w:t>19</w:t>
      </w:r>
    </w:p>
    <w:p w:rsidR="008E108A" w:rsidRDefault="00E24AFC" w:rsidP="008E108A">
      <w:pPr>
        <w:pStyle w:val="Nadpis3"/>
      </w:pPr>
      <w:r>
        <w:t>Spôsob zberu kalu zo septikov a žúmp</w:t>
      </w:r>
    </w:p>
    <w:p w:rsidR="00BB35D0" w:rsidRPr="00BB35D0" w:rsidRDefault="00BB35D0" w:rsidP="00BB35D0">
      <w:pPr>
        <w:pStyle w:val="Zkladntext"/>
        <w:ind w:left="426"/>
        <w:jc w:val="both"/>
        <w:rPr>
          <w:b w:val="0"/>
          <w:i/>
          <w:color w:val="0070C0"/>
        </w:rPr>
      </w:pPr>
    </w:p>
    <w:p w:rsidR="00BB35D0" w:rsidRDefault="00BB35D0" w:rsidP="00BB35D0">
      <w:pPr>
        <w:pStyle w:val="Zkladntext"/>
        <w:jc w:val="both"/>
        <w:rPr>
          <w:b w:val="0"/>
          <w:sz w:val="24"/>
          <w:szCs w:val="24"/>
        </w:rPr>
      </w:pPr>
      <w:r>
        <w:rPr>
          <w:b w:val="0"/>
          <w:sz w:val="24"/>
          <w:szCs w:val="24"/>
        </w:rPr>
        <w:t xml:space="preserve">1. </w:t>
      </w:r>
      <w:r w:rsidRPr="00160410">
        <w:rPr>
          <w:b w:val="0"/>
          <w:sz w:val="24"/>
          <w:szCs w:val="24"/>
        </w:rPr>
        <w:t xml:space="preserve">Zber, prepravu a zneškodnenie kalov zo septikov </w:t>
      </w:r>
      <w:r>
        <w:rPr>
          <w:b w:val="0"/>
          <w:sz w:val="24"/>
          <w:szCs w:val="24"/>
        </w:rPr>
        <w:t xml:space="preserve">(vrátane </w:t>
      </w:r>
      <w:r w:rsidRPr="00160410">
        <w:rPr>
          <w:b w:val="0"/>
          <w:sz w:val="24"/>
          <w:szCs w:val="24"/>
        </w:rPr>
        <w:t>žúmp</w:t>
      </w:r>
      <w:r>
        <w:rPr>
          <w:b w:val="0"/>
          <w:sz w:val="24"/>
          <w:szCs w:val="24"/>
        </w:rPr>
        <w:t>)</w:t>
      </w:r>
      <w:r w:rsidRPr="00160410">
        <w:rPr>
          <w:b w:val="0"/>
          <w:sz w:val="24"/>
          <w:szCs w:val="24"/>
        </w:rPr>
        <w:t xml:space="preserve"> môžu vykonávať len </w:t>
      </w:r>
    </w:p>
    <w:p w:rsidR="00BB35D0" w:rsidRPr="00B13720" w:rsidRDefault="00BB35D0" w:rsidP="00BB35D0">
      <w:pPr>
        <w:pStyle w:val="Zkladntext"/>
        <w:jc w:val="both"/>
        <w:rPr>
          <w:b w:val="0"/>
          <w:i/>
          <w:color w:val="0070C0"/>
        </w:rPr>
      </w:pPr>
      <w:r>
        <w:rPr>
          <w:b w:val="0"/>
          <w:sz w:val="24"/>
          <w:szCs w:val="24"/>
        </w:rPr>
        <w:t xml:space="preserve">    osoby</w:t>
      </w:r>
      <w:r w:rsidRPr="00160410">
        <w:rPr>
          <w:b w:val="0"/>
          <w:sz w:val="24"/>
          <w:szCs w:val="24"/>
        </w:rPr>
        <w:t xml:space="preserve">, ktoré majú na túto činnosť </w:t>
      </w:r>
      <w:r w:rsidRPr="00D05A4E">
        <w:rPr>
          <w:b w:val="0"/>
          <w:sz w:val="24"/>
          <w:szCs w:val="24"/>
        </w:rPr>
        <w:t>oprávnenie</w:t>
      </w:r>
      <w:r>
        <w:rPr>
          <w:b w:val="0"/>
          <w:sz w:val="24"/>
          <w:szCs w:val="24"/>
        </w:rPr>
        <w:t>.</w:t>
      </w:r>
    </w:p>
    <w:p w:rsidR="00BB35D0" w:rsidRDefault="00BB35D0" w:rsidP="00BB35D0">
      <w:pPr>
        <w:pStyle w:val="Zkladntext"/>
        <w:ind w:left="426"/>
        <w:jc w:val="both"/>
        <w:rPr>
          <w:b w:val="0"/>
          <w:sz w:val="24"/>
          <w:szCs w:val="24"/>
        </w:rPr>
      </w:pPr>
    </w:p>
    <w:p w:rsidR="00BB35D0" w:rsidRDefault="00BB35D0" w:rsidP="00BB35D0">
      <w:pPr>
        <w:pStyle w:val="Zkladntext"/>
        <w:jc w:val="both"/>
        <w:rPr>
          <w:b w:val="0"/>
          <w:sz w:val="24"/>
          <w:szCs w:val="24"/>
        </w:rPr>
      </w:pPr>
      <w:r>
        <w:rPr>
          <w:b w:val="0"/>
          <w:sz w:val="24"/>
          <w:szCs w:val="24"/>
        </w:rPr>
        <w:t xml:space="preserve">2. </w:t>
      </w:r>
      <w:r w:rsidRPr="00160410">
        <w:rPr>
          <w:b w:val="0"/>
          <w:sz w:val="24"/>
          <w:szCs w:val="24"/>
        </w:rPr>
        <w:t xml:space="preserve">Majitelia septikov resp. ich iní užívatelia ako nájomcovia, správcovia a pod., ktorí nie sú </w:t>
      </w:r>
    </w:p>
    <w:p w:rsidR="00BB35D0" w:rsidRDefault="00BB35D0" w:rsidP="00BB35D0">
      <w:pPr>
        <w:pStyle w:val="Zkladntext"/>
        <w:jc w:val="both"/>
        <w:rPr>
          <w:b w:val="0"/>
          <w:sz w:val="24"/>
          <w:szCs w:val="24"/>
        </w:rPr>
      </w:pPr>
      <w:r>
        <w:rPr>
          <w:b w:val="0"/>
          <w:sz w:val="24"/>
          <w:szCs w:val="24"/>
        </w:rPr>
        <w:t xml:space="preserve">    </w:t>
      </w:r>
      <w:r w:rsidRPr="00160410">
        <w:rPr>
          <w:b w:val="0"/>
          <w:sz w:val="24"/>
          <w:szCs w:val="24"/>
        </w:rPr>
        <w:t xml:space="preserve">napojení na vybudovanú splaškovú kanalizáciu, sú povinní zabezpečiť na vlastné náklady </w:t>
      </w:r>
    </w:p>
    <w:p w:rsidR="00BB35D0" w:rsidRPr="00160410" w:rsidRDefault="00BB35D0" w:rsidP="00BB35D0">
      <w:pPr>
        <w:pStyle w:val="Zkladntext"/>
        <w:jc w:val="both"/>
        <w:rPr>
          <w:b w:val="0"/>
          <w:sz w:val="24"/>
          <w:szCs w:val="24"/>
        </w:rPr>
      </w:pPr>
      <w:r>
        <w:rPr>
          <w:b w:val="0"/>
          <w:sz w:val="24"/>
          <w:szCs w:val="24"/>
        </w:rPr>
        <w:t xml:space="preserve">    </w:t>
      </w:r>
      <w:r w:rsidRPr="00160410">
        <w:rPr>
          <w:b w:val="0"/>
          <w:sz w:val="24"/>
          <w:szCs w:val="24"/>
        </w:rPr>
        <w:t xml:space="preserve">zneškodnenie kalov prostredníctvom </w:t>
      </w:r>
      <w:r>
        <w:rPr>
          <w:b w:val="0"/>
          <w:sz w:val="24"/>
          <w:szCs w:val="24"/>
        </w:rPr>
        <w:t>oprávnenej osoby</w:t>
      </w:r>
      <w:r w:rsidRPr="00160410">
        <w:rPr>
          <w:b w:val="0"/>
          <w:sz w:val="24"/>
          <w:szCs w:val="24"/>
        </w:rPr>
        <w:t xml:space="preserve">. </w:t>
      </w:r>
    </w:p>
    <w:p w:rsidR="00BB35D0" w:rsidRPr="00160410" w:rsidRDefault="00BB35D0" w:rsidP="00BB35D0">
      <w:pPr>
        <w:pStyle w:val="Zkladntext"/>
        <w:tabs>
          <w:tab w:val="num" w:pos="426"/>
        </w:tabs>
        <w:jc w:val="both"/>
        <w:rPr>
          <w:b w:val="0"/>
          <w:sz w:val="24"/>
          <w:szCs w:val="24"/>
        </w:rPr>
      </w:pPr>
    </w:p>
    <w:p w:rsidR="00BB35D0" w:rsidRDefault="00BB35D0" w:rsidP="00BB35D0">
      <w:pPr>
        <w:pStyle w:val="Zkladntext"/>
        <w:jc w:val="both"/>
        <w:rPr>
          <w:b w:val="0"/>
          <w:sz w:val="24"/>
          <w:szCs w:val="24"/>
        </w:rPr>
      </w:pPr>
      <w:r>
        <w:rPr>
          <w:b w:val="0"/>
          <w:sz w:val="24"/>
          <w:szCs w:val="24"/>
        </w:rPr>
        <w:t xml:space="preserve">3. </w:t>
      </w:r>
      <w:r w:rsidRPr="00160410">
        <w:rPr>
          <w:b w:val="0"/>
          <w:sz w:val="24"/>
          <w:szCs w:val="24"/>
        </w:rPr>
        <w:t xml:space="preserve">Každý majiteľ septiku je povinný po dobu 3 rokov viesť evidenciu a uschovávať doklady </w:t>
      </w:r>
    </w:p>
    <w:p w:rsidR="00BB35D0" w:rsidRPr="00160410" w:rsidRDefault="00BB35D0" w:rsidP="00BB35D0">
      <w:pPr>
        <w:pStyle w:val="Zkladntext"/>
        <w:jc w:val="both"/>
        <w:rPr>
          <w:b w:val="0"/>
          <w:sz w:val="24"/>
          <w:szCs w:val="24"/>
        </w:rPr>
      </w:pPr>
      <w:r>
        <w:rPr>
          <w:b w:val="0"/>
          <w:sz w:val="24"/>
          <w:szCs w:val="24"/>
        </w:rPr>
        <w:t xml:space="preserve">    </w:t>
      </w:r>
      <w:r w:rsidRPr="00160410">
        <w:rPr>
          <w:b w:val="0"/>
          <w:sz w:val="24"/>
          <w:szCs w:val="24"/>
        </w:rPr>
        <w:t xml:space="preserve">o zabezpečení vývozu kalu zo septiku oprávnenou osobou a o jeho bezpečnej likvidácii. </w:t>
      </w:r>
    </w:p>
    <w:p w:rsidR="00BB35D0" w:rsidRPr="00160410" w:rsidRDefault="00BB35D0" w:rsidP="00BB35D0">
      <w:pPr>
        <w:pStyle w:val="Zkladntext"/>
        <w:ind w:left="426"/>
        <w:jc w:val="both"/>
        <w:rPr>
          <w:b w:val="0"/>
          <w:sz w:val="24"/>
          <w:szCs w:val="24"/>
        </w:rPr>
      </w:pPr>
    </w:p>
    <w:p w:rsidR="00BB35D0" w:rsidRPr="00D17E06" w:rsidRDefault="00BB35D0" w:rsidP="00BB35D0">
      <w:pPr>
        <w:pStyle w:val="Zkladntext"/>
        <w:jc w:val="both"/>
        <w:rPr>
          <w:b w:val="0"/>
          <w:sz w:val="24"/>
          <w:szCs w:val="24"/>
        </w:rPr>
      </w:pPr>
      <w:r>
        <w:rPr>
          <w:b w:val="0"/>
          <w:bCs/>
          <w:sz w:val="24"/>
          <w:szCs w:val="24"/>
        </w:rPr>
        <w:t xml:space="preserve">4. </w:t>
      </w:r>
      <w:r w:rsidRPr="00160410">
        <w:rPr>
          <w:b w:val="0"/>
          <w:bCs/>
          <w:sz w:val="24"/>
          <w:szCs w:val="24"/>
        </w:rPr>
        <w:t xml:space="preserve">Zneškodňovanie kalov zo septikov </w:t>
      </w:r>
      <w:r>
        <w:rPr>
          <w:b w:val="0"/>
          <w:bCs/>
          <w:sz w:val="24"/>
          <w:szCs w:val="24"/>
        </w:rPr>
        <w:t>(vrátane</w:t>
      </w:r>
      <w:r w:rsidRPr="00160410">
        <w:rPr>
          <w:b w:val="0"/>
          <w:bCs/>
          <w:sz w:val="24"/>
          <w:szCs w:val="24"/>
        </w:rPr>
        <w:t> žúmp</w:t>
      </w:r>
      <w:r>
        <w:rPr>
          <w:b w:val="0"/>
          <w:bCs/>
          <w:sz w:val="24"/>
          <w:szCs w:val="24"/>
        </w:rPr>
        <w:t>)</w:t>
      </w:r>
      <w:r w:rsidRPr="00160410">
        <w:rPr>
          <w:b w:val="0"/>
          <w:bCs/>
          <w:sz w:val="24"/>
          <w:szCs w:val="24"/>
        </w:rPr>
        <w:t xml:space="preserve"> prebieha v</w:t>
      </w:r>
      <w:r>
        <w:rPr>
          <w:b w:val="0"/>
          <w:bCs/>
          <w:sz w:val="24"/>
          <w:szCs w:val="24"/>
        </w:rPr>
        <w:t> </w:t>
      </w:r>
      <w:r>
        <w:rPr>
          <w:b w:val="0"/>
          <w:sz w:val="24"/>
          <w:szCs w:val="24"/>
        </w:rPr>
        <w:t>Čistiarni odpadových vôd.</w:t>
      </w:r>
    </w:p>
    <w:p w:rsidR="00BB35D0" w:rsidRDefault="00BB35D0" w:rsidP="00BB35D0">
      <w:pPr>
        <w:pStyle w:val="Zkladntext"/>
        <w:ind w:left="426"/>
        <w:jc w:val="both"/>
        <w:rPr>
          <w:b w:val="0"/>
          <w:sz w:val="24"/>
          <w:szCs w:val="24"/>
        </w:rPr>
      </w:pPr>
    </w:p>
    <w:p w:rsidR="008E108A" w:rsidRPr="00BA56C7" w:rsidRDefault="008E108A" w:rsidP="008E108A"/>
    <w:p w:rsidR="008E108A" w:rsidRDefault="008E108A" w:rsidP="008E108A">
      <w:pPr>
        <w:pStyle w:val="Nadpis3"/>
      </w:pPr>
      <w:r>
        <w:t xml:space="preserve">čl. 20 </w:t>
      </w:r>
    </w:p>
    <w:p w:rsidR="008E108A" w:rsidRPr="004B619F" w:rsidRDefault="008E108A" w:rsidP="008E108A">
      <w:pPr>
        <w:pStyle w:val="Nadpis3"/>
      </w:pPr>
      <w:r w:rsidRPr="004B619F">
        <w:t>Výkon štátnej správy</w:t>
      </w:r>
    </w:p>
    <w:p w:rsidR="008E108A" w:rsidRDefault="008E108A" w:rsidP="008E108A">
      <w:pPr>
        <w:pStyle w:val="Zkladntext"/>
        <w:jc w:val="center"/>
        <w:rPr>
          <w:sz w:val="24"/>
        </w:rPr>
      </w:pPr>
      <w:r w:rsidRPr="004B619F">
        <w:rPr>
          <w:sz w:val="24"/>
        </w:rPr>
        <w:t>Obec</w:t>
      </w:r>
    </w:p>
    <w:p w:rsidR="005C1135" w:rsidRPr="004B619F" w:rsidRDefault="005C1135" w:rsidP="008E108A">
      <w:pPr>
        <w:pStyle w:val="Zkladntext"/>
        <w:jc w:val="center"/>
        <w:rPr>
          <w:sz w:val="24"/>
        </w:rPr>
      </w:pPr>
    </w:p>
    <w:p w:rsidR="008E108A" w:rsidRPr="004B619F" w:rsidRDefault="008E108A" w:rsidP="008E108A">
      <w:pPr>
        <w:pStyle w:val="Zkladntext"/>
        <w:jc w:val="both"/>
        <w:rPr>
          <w:b w:val="0"/>
          <w:sz w:val="24"/>
        </w:rPr>
      </w:pPr>
    </w:p>
    <w:p w:rsidR="008E108A" w:rsidRPr="004B619F" w:rsidRDefault="008E108A" w:rsidP="008E108A">
      <w:pPr>
        <w:pStyle w:val="Zkladntext"/>
        <w:jc w:val="both"/>
        <w:rPr>
          <w:b w:val="0"/>
          <w:sz w:val="24"/>
          <w:szCs w:val="24"/>
        </w:rPr>
      </w:pPr>
      <w:r w:rsidRPr="004B619F">
        <w:rPr>
          <w:b w:val="0"/>
          <w:sz w:val="24"/>
          <w:szCs w:val="24"/>
        </w:rPr>
        <w:t>Obec vo veciach štátnej správy odpadového hospodárstva :</w:t>
      </w:r>
    </w:p>
    <w:p w:rsidR="00DE0F11" w:rsidRDefault="00DE0F11" w:rsidP="00DE0F11">
      <w:pPr>
        <w:pStyle w:val="Zkladntext"/>
        <w:tabs>
          <w:tab w:val="left" w:pos="851"/>
        </w:tabs>
        <w:jc w:val="both"/>
        <w:rPr>
          <w:b w:val="0"/>
          <w:sz w:val="24"/>
          <w:szCs w:val="24"/>
        </w:rPr>
      </w:pPr>
      <w:r>
        <w:rPr>
          <w:b w:val="0"/>
          <w:sz w:val="24"/>
          <w:szCs w:val="24"/>
        </w:rPr>
        <w:t xml:space="preserve">a) </w:t>
      </w:r>
      <w:r w:rsidR="008E108A">
        <w:rPr>
          <w:b w:val="0"/>
          <w:sz w:val="24"/>
          <w:szCs w:val="24"/>
        </w:rPr>
        <w:t xml:space="preserve"> </w:t>
      </w:r>
      <w:r w:rsidR="008E108A" w:rsidRPr="004B619F">
        <w:rPr>
          <w:b w:val="0"/>
          <w:sz w:val="24"/>
          <w:szCs w:val="24"/>
        </w:rPr>
        <w:t xml:space="preserve">prejednáva  priestupky  v  odpadovom   hospodárstve  </w:t>
      </w:r>
      <w:r w:rsidR="008E108A" w:rsidRPr="00180A00">
        <w:rPr>
          <w:b w:val="0"/>
          <w:sz w:val="24"/>
          <w:szCs w:val="24"/>
        </w:rPr>
        <w:t>[</w:t>
      </w:r>
      <w:r w:rsidR="008E108A" w:rsidRPr="004B619F">
        <w:rPr>
          <w:b w:val="0"/>
          <w:sz w:val="24"/>
          <w:szCs w:val="24"/>
          <w:lang w:eastAsia="sk-SK"/>
        </w:rPr>
        <w:t>§ 115 ods. 3 písm. a)</w:t>
      </w:r>
      <w:r w:rsidR="008E108A" w:rsidRPr="004B619F" w:rsidDel="00880D2A">
        <w:rPr>
          <w:b w:val="0"/>
          <w:sz w:val="24"/>
          <w:szCs w:val="24"/>
        </w:rPr>
        <w:t xml:space="preserve"> </w:t>
      </w:r>
      <w:r w:rsidR="008E108A" w:rsidRPr="004B619F">
        <w:rPr>
          <w:b w:val="0"/>
          <w:sz w:val="24"/>
          <w:szCs w:val="24"/>
        </w:rPr>
        <w:t xml:space="preserve">zákona  </w:t>
      </w:r>
    </w:p>
    <w:p w:rsidR="008E108A" w:rsidRPr="00BE266D" w:rsidRDefault="00DE0F11" w:rsidP="00DE0F11">
      <w:pPr>
        <w:pStyle w:val="Zkladntext"/>
        <w:tabs>
          <w:tab w:val="left" w:pos="851"/>
        </w:tabs>
        <w:jc w:val="both"/>
        <w:rPr>
          <w:b w:val="0"/>
          <w:sz w:val="24"/>
          <w:szCs w:val="24"/>
        </w:rPr>
      </w:pPr>
      <w:r>
        <w:rPr>
          <w:b w:val="0"/>
          <w:sz w:val="24"/>
          <w:szCs w:val="24"/>
        </w:rPr>
        <w:t xml:space="preserve">    </w:t>
      </w:r>
      <w:r w:rsidR="008E108A" w:rsidRPr="004B619F">
        <w:rPr>
          <w:b w:val="0"/>
          <w:sz w:val="24"/>
          <w:szCs w:val="24"/>
        </w:rPr>
        <w:t>o odpadoch</w:t>
      </w:r>
      <w:r w:rsidR="008E108A" w:rsidRPr="00180A00">
        <w:rPr>
          <w:b w:val="0"/>
          <w:sz w:val="24"/>
          <w:szCs w:val="24"/>
        </w:rPr>
        <w:t>]</w:t>
      </w:r>
      <w:r w:rsidR="008E108A" w:rsidRPr="004B619F">
        <w:rPr>
          <w:b w:val="0"/>
          <w:sz w:val="24"/>
          <w:szCs w:val="24"/>
        </w:rPr>
        <w:t xml:space="preserve"> a ukladá pokuty za priestupky </w:t>
      </w:r>
      <w:r w:rsidR="008E108A" w:rsidRPr="00180A00">
        <w:rPr>
          <w:b w:val="0"/>
          <w:sz w:val="24"/>
          <w:szCs w:val="24"/>
        </w:rPr>
        <w:t>[</w:t>
      </w:r>
      <w:r w:rsidR="008E108A" w:rsidRPr="004B619F">
        <w:rPr>
          <w:b w:val="0"/>
          <w:sz w:val="24"/>
          <w:szCs w:val="24"/>
          <w:lang w:eastAsia="sk-SK"/>
        </w:rPr>
        <w:t>§ 115 ods. 2 písm. a) zákona o odpadoch</w:t>
      </w:r>
      <w:r w:rsidR="008E108A" w:rsidRPr="00180A00">
        <w:rPr>
          <w:b w:val="0"/>
          <w:sz w:val="24"/>
          <w:szCs w:val="24"/>
        </w:rPr>
        <w:t>]</w:t>
      </w:r>
      <w:r w:rsidR="008E108A" w:rsidRPr="004B619F">
        <w:rPr>
          <w:b w:val="0"/>
          <w:sz w:val="24"/>
          <w:szCs w:val="24"/>
          <w:lang w:eastAsia="sk-SK"/>
        </w:rPr>
        <w:t>,</w:t>
      </w:r>
    </w:p>
    <w:p w:rsidR="00DE0F11" w:rsidRDefault="00DE0F11" w:rsidP="00DE0F11">
      <w:pPr>
        <w:pStyle w:val="Zkladntext"/>
        <w:tabs>
          <w:tab w:val="left" w:pos="851"/>
        </w:tabs>
        <w:jc w:val="both"/>
        <w:rPr>
          <w:b w:val="0"/>
          <w:sz w:val="24"/>
          <w:szCs w:val="24"/>
          <w:lang w:eastAsia="sk-SK"/>
        </w:rPr>
      </w:pPr>
      <w:r>
        <w:rPr>
          <w:b w:val="0"/>
          <w:sz w:val="24"/>
          <w:szCs w:val="24"/>
          <w:lang w:eastAsia="sk-SK"/>
        </w:rPr>
        <w:t xml:space="preserve">b) </w:t>
      </w:r>
      <w:r w:rsidR="008E108A" w:rsidRPr="004B619F">
        <w:rPr>
          <w:b w:val="0"/>
          <w:sz w:val="24"/>
          <w:szCs w:val="24"/>
          <w:lang w:eastAsia="sk-SK"/>
        </w:rPr>
        <w:t xml:space="preserve">poskytuje držiteľovi odpadu informácie o umiestnení a činnosti zariadení na nakladanie s </w:t>
      </w:r>
    </w:p>
    <w:p w:rsidR="008E108A" w:rsidRPr="004B619F" w:rsidRDefault="00DE0F11" w:rsidP="00DE0F11">
      <w:pPr>
        <w:pStyle w:val="Zkladntext"/>
        <w:tabs>
          <w:tab w:val="left" w:pos="851"/>
        </w:tabs>
        <w:jc w:val="both"/>
        <w:rPr>
          <w:b w:val="0"/>
          <w:sz w:val="24"/>
          <w:szCs w:val="24"/>
        </w:rPr>
      </w:pPr>
      <w:r>
        <w:rPr>
          <w:b w:val="0"/>
          <w:sz w:val="24"/>
          <w:szCs w:val="24"/>
          <w:lang w:eastAsia="sk-SK"/>
        </w:rPr>
        <w:t xml:space="preserve">    </w:t>
      </w:r>
      <w:r w:rsidR="008E108A" w:rsidRPr="004B619F">
        <w:rPr>
          <w:b w:val="0"/>
          <w:sz w:val="24"/>
          <w:szCs w:val="24"/>
          <w:lang w:eastAsia="sk-SK"/>
        </w:rPr>
        <w:t>odpadmi na území obce.</w:t>
      </w:r>
      <w:r w:rsidR="008E108A" w:rsidRPr="004B619F">
        <w:rPr>
          <w:b w:val="0"/>
          <w:sz w:val="24"/>
          <w:szCs w:val="24"/>
        </w:rPr>
        <w:t xml:space="preserve"> </w:t>
      </w:r>
    </w:p>
    <w:p w:rsidR="008E108A" w:rsidRDefault="008E108A" w:rsidP="008E108A">
      <w:pPr>
        <w:pStyle w:val="Zkladntext"/>
        <w:jc w:val="both"/>
        <w:rPr>
          <w:sz w:val="24"/>
        </w:rPr>
      </w:pPr>
    </w:p>
    <w:p w:rsidR="005C1135" w:rsidRPr="004B619F" w:rsidRDefault="005C1135" w:rsidP="008E108A">
      <w:pPr>
        <w:pStyle w:val="Zkladntext"/>
        <w:jc w:val="both"/>
        <w:rPr>
          <w:sz w:val="24"/>
        </w:rPr>
      </w:pPr>
    </w:p>
    <w:p w:rsidR="008E108A" w:rsidRDefault="008E108A" w:rsidP="008E108A">
      <w:pPr>
        <w:pStyle w:val="Nadpis3"/>
      </w:pPr>
      <w:r>
        <w:t>čl. 21</w:t>
      </w:r>
    </w:p>
    <w:p w:rsidR="008E108A" w:rsidRPr="002060A1" w:rsidRDefault="008E108A" w:rsidP="008E108A">
      <w:pPr>
        <w:pStyle w:val="Nadpis3"/>
      </w:pPr>
      <w:r w:rsidRPr="002060A1">
        <w:t>Spôsob nahlasovania nezákonne umiestneného odpadu</w:t>
      </w:r>
    </w:p>
    <w:p w:rsidR="008E108A" w:rsidRPr="00326530" w:rsidRDefault="008E108A" w:rsidP="008E108A">
      <w:pPr>
        <w:jc w:val="both"/>
        <w:rPr>
          <w:b/>
          <w:sz w:val="24"/>
          <w:szCs w:val="24"/>
        </w:rPr>
      </w:pPr>
    </w:p>
    <w:p w:rsidR="008E108A" w:rsidRDefault="008E108A" w:rsidP="008E108A">
      <w:pPr>
        <w:autoSpaceDE w:val="0"/>
        <w:autoSpaceDN w:val="0"/>
        <w:adjustRightInd w:val="0"/>
        <w:jc w:val="both"/>
        <w:rPr>
          <w:sz w:val="24"/>
          <w:szCs w:val="24"/>
        </w:rPr>
      </w:pPr>
      <w:r w:rsidRPr="00326530">
        <w:rPr>
          <w:sz w:val="24"/>
          <w:szCs w:val="24"/>
        </w:rPr>
        <w:t xml:space="preserve">Oznámiť umiestnenie odpadu na nehnuteľnosti, ktoré je v rozpore so zákonom (ďalej len „nezákonné umiestnenie odpadu“) môže akákoľvek fyzická osoba alebo právnická osoba </w:t>
      </w:r>
      <w:r>
        <w:rPr>
          <w:sz w:val="24"/>
          <w:szCs w:val="24"/>
        </w:rPr>
        <w:t>Obvodnému úradu životného prostredia v</w:t>
      </w:r>
      <w:r w:rsidR="00DE0F11">
        <w:rPr>
          <w:sz w:val="24"/>
          <w:szCs w:val="24"/>
        </w:rPr>
        <w:t> Bánovciach nad Bebravou</w:t>
      </w:r>
      <w:r>
        <w:rPr>
          <w:sz w:val="24"/>
          <w:szCs w:val="24"/>
        </w:rPr>
        <w:t>, 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8E108A" w:rsidRDefault="008E108A" w:rsidP="008E108A">
      <w:pPr>
        <w:jc w:val="center"/>
        <w:rPr>
          <w:sz w:val="24"/>
        </w:rPr>
      </w:pPr>
    </w:p>
    <w:p w:rsidR="005C1135" w:rsidRDefault="005C1135" w:rsidP="008E108A">
      <w:pPr>
        <w:jc w:val="center"/>
        <w:rPr>
          <w:sz w:val="24"/>
        </w:rPr>
      </w:pPr>
    </w:p>
    <w:p w:rsidR="005C1135" w:rsidRDefault="005C1135" w:rsidP="008E108A">
      <w:pPr>
        <w:jc w:val="center"/>
        <w:rPr>
          <w:sz w:val="24"/>
        </w:rPr>
      </w:pPr>
    </w:p>
    <w:p w:rsidR="008E108A" w:rsidRDefault="008E108A" w:rsidP="008E108A">
      <w:pPr>
        <w:pStyle w:val="Nadpis3"/>
      </w:pPr>
      <w:r>
        <w:lastRenderedPageBreak/>
        <w:t>čl.</w:t>
      </w:r>
      <w:r w:rsidRPr="004B619F">
        <w:t xml:space="preserve"> </w:t>
      </w:r>
      <w:r>
        <w:t>22</w:t>
      </w:r>
    </w:p>
    <w:p w:rsidR="008E108A" w:rsidRPr="004B619F" w:rsidRDefault="008E108A" w:rsidP="008E108A">
      <w:pPr>
        <w:pStyle w:val="Nadpis3"/>
      </w:pPr>
      <w:r w:rsidRPr="004B619F">
        <w:t>Priestupky</w:t>
      </w:r>
    </w:p>
    <w:p w:rsidR="008E108A" w:rsidRPr="004B619F" w:rsidRDefault="008E108A" w:rsidP="008E108A">
      <w:pPr>
        <w:pStyle w:val="Zkladntext"/>
        <w:jc w:val="both"/>
        <w:rPr>
          <w:b w:val="0"/>
          <w:sz w:val="24"/>
        </w:rPr>
      </w:pPr>
    </w:p>
    <w:p w:rsidR="008E108A" w:rsidRPr="004B619F" w:rsidRDefault="00DE0F11" w:rsidP="00DE0F11">
      <w:pPr>
        <w:pStyle w:val="Zkladntext"/>
        <w:jc w:val="both"/>
        <w:rPr>
          <w:b w:val="0"/>
          <w:sz w:val="24"/>
          <w:szCs w:val="24"/>
        </w:rPr>
      </w:pPr>
      <w:r>
        <w:rPr>
          <w:b w:val="0"/>
          <w:sz w:val="24"/>
          <w:szCs w:val="24"/>
        </w:rPr>
        <w:t xml:space="preserve">1.  </w:t>
      </w:r>
      <w:r w:rsidR="008E108A" w:rsidRPr="004B619F">
        <w:rPr>
          <w:b w:val="0"/>
          <w:sz w:val="24"/>
          <w:szCs w:val="24"/>
        </w:rPr>
        <w:t>Priestupku sa dopustí ten, kto:</w:t>
      </w:r>
    </w:p>
    <w:p w:rsidR="00DE0F11" w:rsidRDefault="00DE0F11" w:rsidP="00DE0F11">
      <w:pPr>
        <w:suppressAutoHyphens/>
        <w:autoSpaceDN w:val="0"/>
        <w:jc w:val="both"/>
        <w:textAlignment w:val="baseline"/>
        <w:rPr>
          <w:sz w:val="24"/>
          <w:szCs w:val="24"/>
        </w:rPr>
      </w:pPr>
      <w:r>
        <w:rPr>
          <w:sz w:val="24"/>
          <w:szCs w:val="24"/>
        </w:rPr>
        <w:t xml:space="preserve">     </w:t>
      </w:r>
      <w:r w:rsidRPr="00DE0F11">
        <w:rPr>
          <w:sz w:val="24"/>
          <w:szCs w:val="24"/>
        </w:rPr>
        <w:t xml:space="preserve">a) </w:t>
      </w:r>
      <w:r w:rsidR="008E108A" w:rsidRPr="00DE0F11">
        <w:rPr>
          <w:sz w:val="24"/>
          <w:szCs w:val="24"/>
        </w:rPr>
        <w:t xml:space="preserve">uloží odpad na iné miesto než na miesto určené obcou [§ 13 písm. a) zákona o </w:t>
      </w:r>
    </w:p>
    <w:p w:rsidR="008E108A" w:rsidRPr="00DE0F11" w:rsidRDefault="00DE0F11" w:rsidP="00DE0F11">
      <w:pPr>
        <w:suppressAutoHyphens/>
        <w:autoSpaceDN w:val="0"/>
        <w:jc w:val="both"/>
        <w:textAlignment w:val="baseline"/>
        <w:rPr>
          <w:sz w:val="24"/>
          <w:szCs w:val="24"/>
        </w:rPr>
      </w:pPr>
      <w:r>
        <w:rPr>
          <w:sz w:val="24"/>
          <w:szCs w:val="24"/>
        </w:rPr>
        <w:t xml:space="preserve">         </w:t>
      </w:r>
      <w:r w:rsidR="008E108A" w:rsidRPr="00DE0F11">
        <w:rPr>
          <w:sz w:val="24"/>
          <w:szCs w:val="24"/>
        </w:rPr>
        <w:t>odpadoch],</w:t>
      </w:r>
    </w:p>
    <w:p w:rsidR="005C1135" w:rsidRDefault="005C1135" w:rsidP="005C1135">
      <w:pPr>
        <w:suppressAutoHyphens/>
        <w:autoSpaceDN w:val="0"/>
        <w:jc w:val="both"/>
        <w:textAlignment w:val="baseline"/>
        <w:rPr>
          <w:sz w:val="24"/>
          <w:szCs w:val="24"/>
        </w:rPr>
      </w:pPr>
      <w:r>
        <w:rPr>
          <w:sz w:val="24"/>
          <w:szCs w:val="24"/>
        </w:rPr>
        <w:t xml:space="preserve">     b) </w:t>
      </w:r>
      <w:r w:rsidR="008E108A" w:rsidRPr="005C1135">
        <w:rPr>
          <w:sz w:val="24"/>
          <w:szCs w:val="24"/>
        </w:rPr>
        <w:t xml:space="preserve">uloží do zbernej nádoby určenej na triedený zber iný druh odpadu ako ten, pre ktorý je </w:t>
      </w:r>
    </w:p>
    <w:p w:rsidR="008E108A" w:rsidRPr="005C1135" w:rsidRDefault="005C1135" w:rsidP="005C1135">
      <w:pPr>
        <w:suppressAutoHyphens/>
        <w:autoSpaceDN w:val="0"/>
        <w:jc w:val="both"/>
        <w:textAlignment w:val="baseline"/>
        <w:rPr>
          <w:sz w:val="24"/>
          <w:szCs w:val="24"/>
        </w:rPr>
      </w:pPr>
      <w:r>
        <w:rPr>
          <w:sz w:val="24"/>
          <w:szCs w:val="24"/>
        </w:rPr>
        <w:t xml:space="preserve">         </w:t>
      </w:r>
      <w:r w:rsidR="008E108A" w:rsidRPr="005C1135">
        <w:rPr>
          <w:sz w:val="24"/>
          <w:szCs w:val="24"/>
        </w:rPr>
        <w:t xml:space="preserve">zberná nádoba určená [§ 81 ods. 6 písm. a) zákona o odpadoch],  </w:t>
      </w:r>
    </w:p>
    <w:p w:rsidR="005C1135" w:rsidRDefault="005C1135" w:rsidP="005C1135">
      <w:pPr>
        <w:suppressAutoHyphens/>
        <w:autoSpaceDN w:val="0"/>
        <w:jc w:val="both"/>
        <w:textAlignment w:val="baseline"/>
        <w:rPr>
          <w:sz w:val="24"/>
          <w:szCs w:val="24"/>
        </w:rPr>
      </w:pPr>
      <w:r>
        <w:rPr>
          <w:sz w:val="24"/>
          <w:szCs w:val="24"/>
        </w:rPr>
        <w:t xml:space="preserve">     </w:t>
      </w:r>
      <w:r w:rsidRPr="005C1135">
        <w:rPr>
          <w:sz w:val="24"/>
          <w:szCs w:val="24"/>
        </w:rPr>
        <w:t>c)</w:t>
      </w:r>
      <w:r>
        <w:rPr>
          <w:sz w:val="24"/>
          <w:szCs w:val="24"/>
        </w:rPr>
        <w:t xml:space="preserve"> </w:t>
      </w:r>
      <w:r w:rsidR="008E108A" w:rsidRPr="005C1135">
        <w:rPr>
          <w:sz w:val="24"/>
          <w:szCs w:val="24"/>
        </w:rPr>
        <w:t xml:space="preserve">zhodnocuje alebo zneškodňuje odpad v rozpore so zákonom [§ 13 písm. b) zákona o </w:t>
      </w:r>
    </w:p>
    <w:p w:rsidR="008E108A" w:rsidRPr="005C1135" w:rsidRDefault="005C1135" w:rsidP="005C1135">
      <w:pPr>
        <w:suppressAutoHyphens/>
        <w:autoSpaceDN w:val="0"/>
        <w:jc w:val="both"/>
        <w:textAlignment w:val="baseline"/>
        <w:rPr>
          <w:sz w:val="24"/>
          <w:szCs w:val="24"/>
        </w:rPr>
      </w:pPr>
      <w:r>
        <w:rPr>
          <w:sz w:val="24"/>
          <w:szCs w:val="24"/>
        </w:rPr>
        <w:t xml:space="preserve">         </w:t>
      </w:r>
      <w:r w:rsidR="008E108A" w:rsidRPr="005C1135">
        <w:rPr>
          <w:sz w:val="24"/>
          <w:szCs w:val="24"/>
        </w:rPr>
        <w:t>odpadoch],</w:t>
      </w:r>
    </w:p>
    <w:p w:rsidR="008E108A" w:rsidRPr="005C1135" w:rsidRDefault="005C1135" w:rsidP="005C1135">
      <w:pPr>
        <w:suppressAutoHyphens/>
        <w:autoSpaceDN w:val="0"/>
        <w:jc w:val="both"/>
        <w:textAlignment w:val="baseline"/>
        <w:rPr>
          <w:sz w:val="24"/>
          <w:szCs w:val="24"/>
        </w:rPr>
      </w:pPr>
      <w:r>
        <w:rPr>
          <w:sz w:val="24"/>
          <w:szCs w:val="24"/>
        </w:rPr>
        <w:t xml:space="preserve">     d) </w:t>
      </w:r>
      <w:r w:rsidR="008E108A" w:rsidRPr="005C1135">
        <w:rPr>
          <w:sz w:val="24"/>
          <w:szCs w:val="24"/>
        </w:rPr>
        <w:t xml:space="preserve">nesplní oznamovaciu povinnosť podľa § 15 ods. 2 zákona o odpadoch, </w:t>
      </w:r>
    </w:p>
    <w:p w:rsidR="008E108A" w:rsidRPr="005C1135" w:rsidRDefault="005C1135" w:rsidP="005C1135">
      <w:pPr>
        <w:suppressAutoHyphens/>
        <w:autoSpaceDN w:val="0"/>
        <w:textAlignment w:val="baseline"/>
        <w:rPr>
          <w:sz w:val="24"/>
          <w:szCs w:val="24"/>
        </w:rPr>
      </w:pPr>
      <w:r>
        <w:rPr>
          <w:sz w:val="24"/>
          <w:szCs w:val="24"/>
        </w:rPr>
        <w:t xml:space="preserve">      </w:t>
      </w:r>
      <w:r w:rsidRPr="005C1135">
        <w:rPr>
          <w:sz w:val="24"/>
          <w:szCs w:val="24"/>
        </w:rPr>
        <w:t xml:space="preserve">e) </w:t>
      </w:r>
      <w:r w:rsidR="008E108A" w:rsidRPr="005C1135">
        <w:rPr>
          <w:sz w:val="24"/>
          <w:szCs w:val="24"/>
        </w:rPr>
        <w:t>koná v rozpore s § 33 písm. b) zákona o odpadoch,</w:t>
      </w:r>
    </w:p>
    <w:p w:rsidR="008E108A" w:rsidRPr="005C1135" w:rsidRDefault="005C1135" w:rsidP="005C1135">
      <w:pPr>
        <w:suppressAutoHyphens/>
        <w:autoSpaceDN w:val="0"/>
        <w:textAlignment w:val="baseline"/>
        <w:rPr>
          <w:sz w:val="24"/>
          <w:szCs w:val="24"/>
        </w:rPr>
      </w:pPr>
      <w:r>
        <w:rPr>
          <w:sz w:val="24"/>
          <w:szCs w:val="24"/>
        </w:rPr>
        <w:t xml:space="preserve">      </w:t>
      </w:r>
      <w:r w:rsidRPr="005C1135">
        <w:rPr>
          <w:sz w:val="24"/>
          <w:szCs w:val="24"/>
        </w:rPr>
        <w:t xml:space="preserve">f) </w:t>
      </w:r>
      <w:r w:rsidR="008E108A" w:rsidRPr="005C1135">
        <w:rPr>
          <w:sz w:val="24"/>
          <w:szCs w:val="24"/>
        </w:rPr>
        <w:t>nakladá s odpadovými pneumatikami v rozpore s § 72 zákona o odpadoch,</w:t>
      </w:r>
    </w:p>
    <w:p w:rsidR="005C1135" w:rsidRDefault="005C1135" w:rsidP="005C1135">
      <w:pPr>
        <w:suppressAutoHyphens/>
        <w:autoSpaceDN w:val="0"/>
        <w:jc w:val="both"/>
        <w:textAlignment w:val="baseline"/>
        <w:rPr>
          <w:sz w:val="24"/>
          <w:szCs w:val="24"/>
        </w:rPr>
      </w:pPr>
      <w:r>
        <w:rPr>
          <w:sz w:val="24"/>
          <w:szCs w:val="24"/>
        </w:rPr>
        <w:t xml:space="preserve">      </w:t>
      </w:r>
      <w:r w:rsidRPr="005C1135">
        <w:rPr>
          <w:sz w:val="24"/>
          <w:szCs w:val="24"/>
        </w:rPr>
        <w:t xml:space="preserve">g) </w:t>
      </w:r>
      <w:r w:rsidR="008E108A" w:rsidRPr="005C1135">
        <w:rPr>
          <w:sz w:val="24"/>
          <w:szCs w:val="24"/>
        </w:rPr>
        <w:t xml:space="preserve">nakladá so stavebnými odpadmi alebo s odpadmi z demolácií v rozpore s § 77 ods.  4 </w:t>
      </w:r>
    </w:p>
    <w:p w:rsidR="008E108A" w:rsidRPr="005C1135" w:rsidRDefault="005C1135" w:rsidP="005C1135">
      <w:pPr>
        <w:suppressAutoHyphens/>
        <w:autoSpaceDN w:val="0"/>
        <w:jc w:val="both"/>
        <w:textAlignment w:val="baseline"/>
        <w:rPr>
          <w:sz w:val="24"/>
          <w:szCs w:val="24"/>
        </w:rPr>
      </w:pPr>
      <w:r>
        <w:rPr>
          <w:sz w:val="24"/>
          <w:szCs w:val="24"/>
        </w:rPr>
        <w:t xml:space="preserve">          </w:t>
      </w:r>
      <w:r w:rsidR="008E108A" w:rsidRPr="005C1135">
        <w:rPr>
          <w:sz w:val="24"/>
          <w:szCs w:val="24"/>
        </w:rPr>
        <w:t>zákona o odpadoch,</w:t>
      </w:r>
    </w:p>
    <w:p w:rsidR="008E108A" w:rsidRPr="005C1135" w:rsidRDefault="005C1135" w:rsidP="005C1135">
      <w:pPr>
        <w:suppressAutoHyphens/>
        <w:autoSpaceDN w:val="0"/>
        <w:jc w:val="both"/>
        <w:textAlignment w:val="baseline"/>
        <w:rPr>
          <w:sz w:val="24"/>
          <w:szCs w:val="24"/>
        </w:rPr>
      </w:pPr>
      <w:r>
        <w:rPr>
          <w:sz w:val="24"/>
          <w:szCs w:val="24"/>
        </w:rPr>
        <w:t xml:space="preserve">      </w:t>
      </w:r>
      <w:r w:rsidRPr="005C1135">
        <w:rPr>
          <w:sz w:val="24"/>
          <w:szCs w:val="24"/>
        </w:rPr>
        <w:t xml:space="preserve">h) </w:t>
      </w:r>
      <w:r w:rsidR="008E108A" w:rsidRPr="005C1135">
        <w:rPr>
          <w:sz w:val="24"/>
          <w:szCs w:val="24"/>
        </w:rPr>
        <w:t>koná v rozpore s § 81 ods. 6 písm. b) zákona o odpadoch,</w:t>
      </w:r>
    </w:p>
    <w:p w:rsidR="008E108A" w:rsidRPr="005C1135" w:rsidRDefault="005C1135" w:rsidP="005C1135">
      <w:pPr>
        <w:suppressAutoHyphens/>
        <w:autoSpaceDN w:val="0"/>
        <w:jc w:val="both"/>
        <w:textAlignment w:val="baseline"/>
        <w:rPr>
          <w:sz w:val="24"/>
          <w:szCs w:val="24"/>
        </w:rPr>
      </w:pPr>
      <w:r>
        <w:rPr>
          <w:sz w:val="24"/>
          <w:szCs w:val="24"/>
        </w:rPr>
        <w:t xml:space="preserve">      </w:t>
      </w:r>
      <w:r w:rsidRPr="005C1135">
        <w:rPr>
          <w:sz w:val="24"/>
          <w:szCs w:val="24"/>
        </w:rPr>
        <w:t xml:space="preserve">i) </w:t>
      </w:r>
      <w:r w:rsidR="008E108A" w:rsidRPr="005C1135">
        <w:rPr>
          <w:sz w:val="24"/>
          <w:szCs w:val="24"/>
        </w:rPr>
        <w:t>koná v rozpore s § 81 ods. 9 zákona o odpadoch,</w:t>
      </w:r>
    </w:p>
    <w:p w:rsidR="008E108A" w:rsidRPr="005C1135" w:rsidRDefault="005C1135" w:rsidP="005C1135">
      <w:pPr>
        <w:suppressAutoHyphens/>
        <w:autoSpaceDN w:val="0"/>
        <w:textAlignment w:val="baseline"/>
        <w:rPr>
          <w:sz w:val="24"/>
          <w:szCs w:val="24"/>
        </w:rPr>
      </w:pPr>
      <w:r>
        <w:rPr>
          <w:sz w:val="24"/>
          <w:szCs w:val="24"/>
        </w:rPr>
        <w:t xml:space="preserve">      </w:t>
      </w:r>
      <w:r w:rsidRPr="005C1135">
        <w:rPr>
          <w:sz w:val="24"/>
          <w:szCs w:val="24"/>
        </w:rPr>
        <w:t xml:space="preserve">j) </w:t>
      </w:r>
      <w:r w:rsidR="008E108A" w:rsidRPr="005C1135">
        <w:rPr>
          <w:sz w:val="24"/>
          <w:szCs w:val="24"/>
        </w:rPr>
        <w:t xml:space="preserve">koná v rozpore s § 81 ods. 13 zákona o odpadoch, </w:t>
      </w:r>
    </w:p>
    <w:p w:rsidR="008E108A" w:rsidRPr="005C1135" w:rsidRDefault="005C1135" w:rsidP="005C1135">
      <w:pPr>
        <w:suppressAutoHyphens/>
        <w:autoSpaceDN w:val="0"/>
        <w:textAlignment w:val="baseline"/>
        <w:rPr>
          <w:sz w:val="24"/>
          <w:szCs w:val="24"/>
        </w:rPr>
      </w:pPr>
      <w:r>
        <w:rPr>
          <w:sz w:val="24"/>
          <w:szCs w:val="24"/>
        </w:rPr>
        <w:t xml:space="preserve">     </w:t>
      </w:r>
      <w:r w:rsidRPr="005C1135">
        <w:rPr>
          <w:sz w:val="24"/>
          <w:szCs w:val="24"/>
        </w:rPr>
        <w:t xml:space="preserve">k) </w:t>
      </w:r>
      <w:r w:rsidR="008E108A" w:rsidRPr="005C1135">
        <w:rPr>
          <w:sz w:val="24"/>
          <w:szCs w:val="24"/>
        </w:rPr>
        <w:t>neposkytne obcou požadované údaje podľa § 81 ods. 17 zákona o odpadoch.</w:t>
      </w:r>
    </w:p>
    <w:p w:rsidR="008E108A" w:rsidRPr="004B619F" w:rsidRDefault="008E108A" w:rsidP="008E108A">
      <w:pPr>
        <w:autoSpaceDE w:val="0"/>
        <w:autoSpaceDN w:val="0"/>
        <w:adjustRightInd w:val="0"/>
        <w:ind w:firstLine="142"/>
        <w:rPr>
          <w:sz w:val="24"/>
          <w:szCs w:val="24"/>
        </w:rPr>
      </w:pPr>
    </w:p>
    <w:p w:rsidR="008E108A" w:rsidRPr="004B619F" w:rsidRDefault="008E108A" w:rsidP="008E108A">
      <w:pPr>
        <w:pStyle w:val="Zkladntext"/>
        <w:tabs>
          <w:tab w:val="num" w:pos="426"/>
        </w:tabs>
        <w:jc w:val="both"/>
        <w:rPr>
          <w:b w:val="0"/>
          <w:sz w:val="24"/>
        </w:rPr>
      </w:pPr>
    </w:p>
    <w:p w:rsidR="008E108A" w:rsidRDefault="008E108A" w:rsidP="00671DD9">
      <w:pPr>
        <w:pStyle w:val="Zkladntext"/>
        <w:numPr>
          <w:ilvl w:val="0"/>
          <w:numId w:val="1"/>
        </w:numPr>
        <w:tabs>
          <w:tab w:val="clear" w:pos="360"/>
          <w:tab w:val="num" w:pos="426"/>
        </w:tabs>
        <w:ind w:left="426" w:hanging="426"/>
        <w:jc w:val="both"/>
        <w:rPr>
          <w:b w:val="0"/>
          <w:sz w:val="24"/>
        </w:rPr>
      </w:pPr>
      <w:r w:rsidRPr="004B619F">
        <w:rPr>
          <w:b w:val="0"/>
          <w:sz w:val="24"/>
        </w:rPr>
        <w:t>Priestupky podľa ods</w:t>
      </w:r>
      <w:r>
        <w:rPr>
          <w:b w:val="0"/>
          <w:sz w:val="24"/>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8E108A" w:rsidRDefault="008E108A" w:rsidP="008E108A">
      <w:pPr>
        <w:pStyle w:val="Zkladntext"/>
        <w:ind w:left="284"/>
        <w:jc w:val="both"/>
        <w:rPr>
          <w:b w:val="0"/>
          <w:sz w:val="24"/>
        </w:rPr>
      </w:pPr>
    </w:p>
    <w:p w:rsidR="008E108A" w:rsidRPr="00854525" w:rsidRDefault="008E108A" w:rsidP="00671DD9">
      <w:pPr>
        <w:pStyle w:val="Zkladntext"/>
        <w:numPr>
          <w:ilvl w:val="0"/>
          <w:numId w:val="1"/>
        </w:numPr>
        <w:tabs>
          <w:tab w:val="clear" w:pos="360"/>
          <w:tab w:val="num" w:pos="426"/>
        </w:tabs>
        <w:ind w:left="426" w:hanging="426"/>
        <w:jc w:val="both"/>
        <w:rPr>
          <w:b w:val="0"/>
          <w:sz w:val="32"/>
        </w:rPr>
      </w:pPr>
      <w:r w:rsidRPr="00615EB3">
        <w:rPr>
          <w:b w:val="0"/>
          <w:sz w:val="24"/>
          <w:szCs w:val="24"/>
        </w:rPr>
        <w:t>Za  porušenie ustanovení tohto VZN možno v blokovom konaní uložiť pokutu do výšky 33 eur</w:t>
      </w:r>
      <w:r>
        <w:rPr>
          <w:b w:val="0"/>
          <w:sz w:val="24"/>
          <w:szCs w:val="24"/>
        </w:rPr>
        <w:t xml:space="preserve"> </w:t>
      </w:r>
      <w:r w:rsidRPr="00854525">
        <w:rPr>
          <w:b w:val="0"/>
          <w:sz w:val="24"/>
          <w:szCs w:val="24"/>
        </w:rPr>
        <w:t>[§ 13</w:t>
      </w:r>
      <w:r>
        <w:rPr>
          <w:b w:val="0"/>
          <w:sz w:val="24"/>
          <w:szCs w:val="24"/>
        </w:rPr>
        <w:t xml:space="preserve"> ods. 1 a § 46 zákona č. 372/1990 Zb. o priestupkoch</w:t>
      </w:r>
      <w:r w:rsidRPr="00854525">
        <w:rPr>
          <w:b w:val="0"/>
          <w:sz w:val="24"/>
          <w:szCs w:val="24"/>
        </w:rPr>
        <w:t>].</w:t>
      </w:r>
    </w:p>
    <w:p w:rsidR="008E108A" w:rsidRDefault="008E108A" w:rsidP="008E108A">
      <w:pPr>
        <w:pStyle w:val="Zkladntext"/>
        <w:ind w:left="284"/>
        <w:jc w:val="both"/>
        <w:rPr>
          <w:b w:val="0"/>
          <w:sz w:val="32"/>
        </w:rPr>
      </w:pPr>
    </w:p>
    <w:p w:rsidR="008E108A" w:rsidRPr="00854525" w:rsidRDefault="008E108A" w:rsidP="00671DD9">
      <w:pPr>
        <w:pStyle w:val="Zkladntext"/>
        <w:numPr>
          <w:ilvl w:val="0"/>
          <w:numId w:val="1"/>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180A00">
        <w:rPr>
          <w:sz w:val="24"/>
          <w:szCs w:val="24"/>
        </w:rPr>
        <w:t>[</w:t>
      </w:r>
      <w:r w:rsidRPr="00854525">
        <w:rPr>
          <w:b w:val="0"/>
          <w:sz w:val="24"/>
          <w:szCs w:val="24"/>
        </w:rPr>
        <w:t xml:space="preserve">§ </w:t>
      </w:r>
      <w:r>
        <w:rPr>
          <w:b w:val="0"/>
          <w:sz w:val="24"/>
          <w:szCs w:val="24"/>
        </w:rPr>
        <w:t>27b</w:t>
      </w:r>
      <w:r w:rsidRPr="00854525">
        <w:rPr>
          <w:b w:val="0"/>
          <w:sz w:val="24"/>
          <w:szCs w:val="24"/>
        </w:rPr>
        <w:t xml:space="preserve"> ods. </w:t>
      </w:r>
      <w:r>
        <w:rPr>
          <w:b w:val="0"/>
          <w:sz w:val="24"/>
          <w:szCs w:val="24"/>
        </w:rPr>
        <w:t>1</w:t>
      </w:r>
      <w:r w:rsidRPr="00854525">
        <w:rPr>
          <w:b w:val="0"/>
          <w:sz w:val="24"/>
          <w:szCs w:val="24"/>
        </w:rPr>
        <w:t xml:space="preserve"> písm. </w:t>
      </w:r>
      <w:r>
        <w:rPr>
          <w:b w:val="0"/>
          <w:sz w:val="24"/>
          <w:szCs w:val="24"/>
        </w:rPr>
        <w:t>a</w:t>
      </w:r>
      <w:r w:rsidRPr="00854525">
        <w:rPr>
          <w:b w:val="0"/>
          <w:sz w:val="24"/>
          <w:szCs w:val="24"/>
        </w:rPr>
        <w:t xml:space="preserve">) </w:t>
      </w:r>
      <w:r>
        <w:rPr>
          <w:b w:val="0"/>
          <w:sz w:val="24"/>
          <w:szCs w:val="24"/>
        </w:rPr>
        <w:t xml:space="preserve">a ods. 2 </w:t>
      </w:r>
      <w:r w:rsidRPr="00854525">
        <w:rPr>
          <w:b w:val="0"/>
          <w:sz w:val="24"/>
          <w:szCs w:val="24"/>
        </w:rPr>
        <w:t>zákona č. 369/1990  Zb. o obecnom zriadení].</w:t>
      </w:r>
    </w:p>
    <w:p w:rsidR="008E108A" w:rsidRPr="00615EB3" w:rsidRDefault="008E108A" w:rsidP="008E108A">
      <w:pPr>
        <w:pStyle w:val="Zkladntext"/>
        <w:ind w:left="284"/>
        <w:jc w:val="both"/>
        <w:rPr>
          <w:b w:val="0"/>
          <w:sz w:val="32"/>
        </w:rPr>
      </w:pPr>
    </w:p>
    <w:p w:rsidR="008E108A" w:rsidRDefault="008E108A" w:rsidP="00671DD9">
      <w:pPr>
        <w:pStyle w:val="Zkladntext"/>
        <w:numPr>
          <w:ilvl w:val="0"/>
          <w:numId w:val="1"/>
        </w:numPr>
        <w:tabs>
          <w:tab w:val="clear" w:pos="360"/>
          <w:tab w:val="num" w:pos="426"/>
        </w:tabs>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rsidR="008C409C" w:rsidRPr="004B619F" w:rsidRDefault="008C409C" w:rsidP="00671DD9">
      <w:pPr>
        <w:pStyle w:val="Zkladntext"/>
        <w:numPr>
          <w:ilvl w:val="0"/>
          <w:numId w:val="1"/>
        </w:numPr>
        <w:tabs>
          <w:tab w:val="clear" w:pos="360"/>
          <w:tab w:val="num" w:pos="426"/>
        </w:tabs>
        <w:ind w:left="426" w:hanging="426"/>
        <w:jc w:val="both"/>
        <w:rPr>
          <w:b w:val="0"/>
          <w:sz w:val="24"/>
        </w:rPr>
      </w:pPr>
    </w:p>
    <w:p w:rsidR="008E108A" w:rsidRPr="004B619F" w:rsidRDefault="008E108A" w:rsidP="008E108A">
      <w:pPr>
        <w:jc w:val="both"/>
        <w:rPr>
          <w:sz w:val="24"/>
        </w:rPr>
      </w:pPr>
    </w:p>
    <w:p w:rsidR="008E108A" w:rsidRDefault="008E108A" w:rsidP="008E108A">
      <w:pPr>
        <w:pStyle w:val="Nadpis3"/>
      </w:pPr>
      <w:r>
        <w:t>čl.</w:t>
      </w:r>
      <w:r w:rsidRPr="004B619F">
        <w:t xml:space="preserve"> </w:t>
      </w:r>
      <w:r>
        <w:t>23</w:t>
      </w:r>
    </w:p>
    <w:p w:rsidR="008E108A" w:rsidRPr="00EC5470" w:rsidRDefault="008E108A" w:rsidP="008E108A">
      <w:pPr>
        <w:pStyle w:val="Nadpis3"/>
      </w:pPr>
      <w:r w:rsidRPr="00EC5470">
        <w:t>Kontrola</w:t>
      </w:r>
    </w:p>
    <w:p w:rsidR="008E108A" w:rsidRPr="004B619F" w:rsidRDefault="008E108A" w:rsidP="008E108A">
      <w:pPr>
        <w:jc w:val="both"/>
        <w:rPr>
          <w:b/>
          <w:color w:val="FF0000"/>
          <w:sz w:val="24"/>
        </w:rPr>
      </w:pPr>
    </w:p>
    <w:p w:rsidR="008E108A" w:rsidRDefault="008E108A" w:rsidP="008E108A">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rPr>
        <w:t xml:space="preserve">osôb </w:t>
      </w:r>
      <w:r w:rsidRPr="00064664">
        <w:rPr>
          <w:b w:val="0"/>
          <w:sz w:val="24"/>
        </w:rPr>
        <w:t>poverených</w:t>
      </w:r>
      <w:r>
        <w:rPr>
          <w:b w:val="0"/>
          <w:sz w:val="24"/>
        </w:rPr>
        <w:t xml:space="preserve"> obecným úradom</w:t>
      </w:r>
      <w:r w:rsidRPr="00064664">
        <w:rPr>
          <w:b w:val="0"/>
          <w:sz w:val="24"/>
        </w:rPr>
        <w:t xml:space="preserve"> a hlavného kontrolóra obce.</w:t>
      </w:r>
    </w:p>
    <w:p w:rsidR="008E108A" w:rsidRDefault="008E108A" w:rsidP="008E108A">
      <w:pPr>
        <w:pStyle w:val="Zkladntext"/>
        <w:tabs>
          <w:tab w:val="num" w:pos="426"/>
        </w:tabs>
        <w:jc w:val="both"/>
        <w:rPr>
          <w:b w:val="0"/>
          <w:sz w:val="24"/>
        </w:rPr>
      </w:pPr>
    </w:p>
    <w:p w:rsidR="008E108A" w:rsidRDefault="008E108A" w:rsidP="008E108A">
      <w:pPr>
        <w:pStyle w:val="Zkladntext"/>
        <w:tabs>
          <w:tab w:val="num" w:pos="426"/>
        </w:tabs>
        <w:jc w:val="both"/>
        <w:rPr>
          <w:b w:val="0"/>
          <w:sz w:val="24"/>
        </w:rPr>
      </w:pPr>
    </w:p>
    <w:p w:rsidR="008C409C" w:rsidRDefault="008C409C" w:rsidP="008E108A">
      <w:pPr>
        <w:pStyle w:val="Zkladntext"/>
        <w:tabs>
          <w:tab w:val="num" w:pos="426"/>
        </w:tabs>
        <w:jc w:val="both"/>
        <w:rPr>
          <w:b w:val="0"/>
          <w:sz w:val="24"/>
        </w:rPr>
      </w:pPr>
    </w:p>
    <w:p w:rsidR="008C409C" w:rsidRDefault="008C409C" w:rsidP="008E108A">
      <w:pPr>
        <w:pStyle w:val="Zkladntext"/>
        <w:tabs>
          <w:tab w:val="num" w:pos="426"/>
        </w:tabs>
        <w:jc w:val="both"/>
        <w:rPr>
          <w:b w:val="0"/>
          <w:sz w:val="24"/>
        </w:rPr>
      </w:pPr>
    </w:p>
    <w:p w:rsidR="008C409C" w:rsidRDefault="008C409C" w:rsidP="008E108A">
      <w:pPr>
        <w:pStyle w:val="Zkladntext"/>
        <w:tabs>
          <w:tab w:val="num" w:pos="426"/>
        </w:tabs>
        <w:jc w:val="both"/>
        <w:rPr>
          <w:b w:val="0"/>
          <w:sz w:val="24"/>
        </w:rPr>
      </w:pPr>
    </w:p>
    <w:p w:rsidR="008C409C" w:rsidRPr="00A24111" w:rsidRDefault="008C409C" w:rsidP="008E108A">
      <w:pPr>
        <w:pStyle w:val="Zkladntext"/>
        <w:tabs>
          <w:tab w:val="num" w:pos="426"/>
        </w:tabs>
        <w:jc w:val="both"/>
        <w:rPr>
          <w:b w:val="0"/>
          <w:sz w:val="24"/>
        </w:rPr>
      </w:pPr>
    </w:p>
    <w:p w:rsidR="008E108A" w:rsidRDefault="008E108A" w:rsidP="008E108A">
      <w:pPr>
        <w:pStyle w:val="Nadpis3"/>
      </w:pPr>
      <w:r>
        <w:lastRenderedPageBreak/>
        <w:t>čl.</w:t>
      </w:r>
      <w:r w:rsidRPr="004B619F">
        <w:t xml:space="preserve"> 2</w:t>
      </w:r>
      <w:r>
        <w:t>4</w:t>
      </w:r>
    </w:p>
    <w:p w:rsidR="008E108A" w:rsidRDefault="008E108A" w:rsidP="008E108A">
      <w:pPr>
        <w:pStyle w:val="Nadpis3"/>
      </w:pPr>
      <w:r w:rsidRPr="00EC5470">
        <w:t>Záverečné ustanovenia</w:t>
      </w:r>
    </w:p>
    <w:p w:rsidR="00F00F1E" w:rsidRPr="00F00F1E" w:rsidRDefault="00F00F1E" w:rsidP="00F00F1E">
      <w:pPr>
        <w:rPr>
          <w:lang w:eastAsia="sk-SK"/>
        </w:rPr>
      </w:pPr>
    </w:p>
    <w:p w:rsidR="008E108A" w:rsidRPr="004B619F" w:rsidRDefault="008E108A" w:rsidP="008E108A">
      <w:pPr>
        <w:jc w:val="both"/>
        <w:rPr>
          <w:b/>
          <w:sz w:val="24"/>
        </w:rPr>
      </w:pPr>
    </w:p>
    <w:p w:rsidR="008E108A" w:rsidRPr="00C62A0A" w:rsidRDefault="008E108A" w:rsidP="00671DD9">
      <w:pPr>
        <w:numPr>
          <w:ilvl w:val="0"/>
          <w:numId w:val="8"/>
        </w:numPr>
        <w:ind w:left="426" w:hanging="426"/>
        <w:jc w:val="both"/>
        <w:rPr>
          <w:sz w:val="32"/>
        </w:rPr>
      </w:pPr>
      <w:r w:rsidRPr="00016C56">
        <w:rPr>
          <w:sz w:val="24"/>
        </w:rPr>
        <w:t>Toto VZN č.</w:t>
      </w:r>
      <w:r w:rsidR="008C409C">
        <w:rPr>
          <w:sz w:val="24"/>
        </w:rPr>
        <w:t>1/2016</w:t>
      </w:r>
      <w:r w:rsidRPr="00016C56">
        <w:rPr>
          <w:sz w:val="24"/>
        </w:rPr>
        <w:t xml:space="preserve"> schválilo obecné zastupiteľstvo na svojom zasadnutí dňa </w:t>
      </w:r>
      <w:r w:rsidR="008C409C">
        <w:rPr>
          <w:sz w:val="24"/>
        </w:rPr>
        <w:t xml:space="preserve">................... </w:t>
      </w:r>
      <w:r w:rsidRPr="00016C56">
        <w:rPr>
          <w:i/>
          <w:color w:val="2E74B5"/>
          <w:lang w:eastAsia="sk-SK"/>
        </w:rPr>
        <w:t xml:space="preserve"> </w:t>
      </w:r>
      <w:r w:rsidRPr="00016C56">
        <w:rPr>
          <w:sz w:val="24"/>
        </w:rPr>
        <w:t xml:space="preserve">uznesením č. ................... </w:t>
      </w:r>
    </w:p>
    <w:p w:rsidR="008E108A" w:rsidRPr="00C62A0A" w:rsidRDefault="008E108A" w:rsidP="008E108A">
      <w:pPr>
        <w:ind w:left="426"/>
        <w:jc w:val="both"/>
        <w:rPr>
          <w:sz w:val="32"/>
        </w:rPr>
      </w:pPr>
    </w:p>
    <w:p w:rsidR="008E108A" w:rsidRPr="00A541D4" w:rsidRDefault="008E108A" w:rsidP="00671DD9">
      <w:pPr>
        <w:numPr>
          <w:ilvl w:val="0"/>
          <w:numId w:val="8"/>
        </w:numPr>
        <w:ind w:left="426" w:hanging="426"/>
        <w:jc w:val="both"/>
        <w:rPr>
          <w:sz w:val="24"/>
        </w:rPr>
      </w:pPr>
      <w:r w:rsidRPr="00A541D4">
        <w:rPr>
          <w:sz w:val="24"/>
        </w:rPr>
        <w:t xml:space="preserve">Týmto VZN sa ruší a nahrádza všeobecne záväzné nariadenie obce č. </w:t>
      </w:r>
      <w:r>
        <w:rPr>
          <w:sz w:val="24"/>
        </w:rPr>
        <w:t>4/201</w:t>
      </w:r>
      <w:r w:rsidR="008C409C">
        <w:rPr>
          <w:sz w:val="24"/>
        </w:rPr>
        <w:t>3</w:t>
      </w:r>
      <w:r>
        <w:rPr>
          <w:sz w:val="24"/>
        </w:rPr>
        <w:t xml:space="preserve"> </w:t>
      </w:r>
      <w:r w:rsidRPr="00A541D4">
        <w:rPr>
          <w:sz w:val="24"/>
        </w:rPr>
        <w:t>zo dňa</w:t>
      </w:r>
      <w:r>
        <w:rPr>
          <w:sz w:val="24"/>
        </w:rPr>
        <w:t xml:space="preserve"> </w:t>
      </w:r>
      <w:r w:rsidR="008C409C">
        <w:rPr>
          <w:sz w:val="24"/>
        </w:rPr>
        <w:t>10.09.2013</w:t>
      </w:r>
      <w:r w:rsidRPr="00A541D4">
        <w:rPr>
          <w:i/>
          <w:color w:val="2E74B5"/>
          <w:lang w:eastAsia="sk-SK"/>
        </w:rPr>
        <w:t xml:space="preserve"> </w:t>
      </w:r>
      <w:r w:rsidRPr="00A541D4">
        <w:rPr>
          <w:sz w:val="24"/>
        </w:rPr>
        <w:t>o </w:t>
      </w:r>
      <w:r>
        <w:rPr>
          <w:sz w:val="24"/>
        </w:rPr>
        <w:t>odpadoch</w:t>
      </w:r>
      <w:r w:rsidRPr="00A541D4">
        <w:rPr>
          <w:sz w:val="24"/>
        </w:rPr>
        <w:t>.</w:t>
      </w:r>
    </w:p>
    <w:p w:rsidR="008E108A" w:rsidRDefault="008E108A" w:rsidP="008E108A">
      <w:pPr>
        <w:autoSpaceDE w:val="0"/>
        <w:autoSpaceDN w:val="0"/>
        <w:adjustRightInd w:val="0"/>
        <w:ind w:left="426"/>
        <w:jc w:val="both"/>
        <w:rPr>
          <w:sz w:val="24"/>
        </w:rPr>
      </w:pPr>
    </w:p>
    <w:p w:rsidR="008E108A" w:rsidRDefault="008E108A" w:rsidP="00671DD9">
      <w:pPr>
        <w:numPr>
          <w:ilvl w:val="0"/>
          <w:numId w:val="8"/>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8E108A" w:rsidRDefault="008E108A" w:rsidP="008E108A">
      <w:pPr>
        <w:autoSpaceDE w:val="0"/>
        <w:autoSpaceDN w:val="0"/>
        <w:adjustRightInd w:val="0"/>
        <w:ind w:left="426"/>
        <w:jc w:val="both"/>
        <w:rPr>
          <w:sz w:val="24"/>
        </w:rPr>
      </w:pPr>
    </w:p>
    <w:p w:rsidR="008E108A" w:rsidRPr="00016C56" w:rsidRDefault="008E108A" w:rsidP="00671DD9">
      <w:pPr>
        <w:numPr>
          <w:ilvl w:val="0"/>
          <w:numId w:val="8"/>
        </w:numPr>
        <w:autoSpaceDE w:val="0"/>
        <w:autoSpaceDN w:val="0"/>
        <w:adjustRightInd w:val="0"/>
        <w:ind w:left="426" w:hanging="426"/>
        <w:jc w:val="both"/>
        <w:rPr>
          <w:sz w:val="24"/>
        </w:rPr>
      </w:pPr>
      <w:r w:rsidRPr="00016C56">
        <w:rPr>
          <w:sz w:val="24"/>
        </w:rPr>
        <w:t>Toto VZN nadobúda účinnosť pätnástym dňom odo dňa jeho vyvesenia.</w:t>
      </w:r>
    </w:p>
    <w:p w:rsidR="008E108A" w:rsidRDefault="008E108A" w:rsidP="008E108A">
      <w:pPr>
        <w:pStyle w:val="Zkladntext"/>
        <w:jc w:val="both"/>
        <w:rPr>
          <w:b w:val="0"/>
          <w:sz w:val="24"/>
        </w:rPr>
      </w:pPr>
    </w:p>
    <w:p w:rsidR="008E108A" w:rsidRDefault="008E108A" w:rsidP="008E108A">
      <w:pPr>
        <w:pStyle w:val="Zkladntext"/>
        <w:jc w:val="both"/>
        <w:rPr>
          <w:b w:val="0"/>
          <w:sz w:val="24"/>
        </w:rPr>
      </w:pPr>
    </w:p>
    <w:p w:rsidR="008E108A" w:rsidRDefault="008E108A" w:rsidP="008E108A">
      <w:pPr>
        <w:pStyle w:val="Zkladntext"/>
        <w:jc w:val="both"/>
        <w:rPr>
          <w:b w:val="0"/>
          <w:sz w:val="24"/>
        </w:rPr>
      </w:pPr>
    </w:p>
    <w:p w:rsidR="008E108A" w:rsidRDefault="008E108A" w:rsidP="008E108A">
      <w:pPr>
        <w:pStyle w:val="Zkladntext"/>
        <w:jc w:val="both"/>
        <w:rPr>
          <w:b w:val="0"/>
          <w:sz w:val="24"/>
        </w:rPr>
      </w:pPr>
    </w:p>
    <w:p w:rsidR="008C409C" w:rsidRDefault="008C409C" w:rsidP="008E108A">
      <w:pPr>
        <w:pStyle w:val="Zkladntext"/>
        <w:jc w:val="both"/>
        <w:rPr>
          <w:b w:val="0"/>
          <w:sz w:val="24"/>
        </w:rPr>
      </w:pPr>
    </w:p>
    <w:p w:rsidR="008C409C" w:rsidRDefault="00E63842" w:rsidP="008E108A">
      <w:pPr>
        <w:pStyle w:val="Zkladntext"/>
        <w:jc w:val="both"/>
        <w:rPr>
          <w:b w:val="0"/>
          <w:sz w:val="24"/>
        </w:rPr>
      </w:pPr>
      <w:r>
        <w:rPr>
          <w:b w:val="0"/>
          <w:sz w:val="24"/>
        </w:rPr>
        <w:t xml:space="preserve">             </w:t>
      </w:r>
    </w:p>
    <w:p w:rsidR="00E63842" w:rsidRDefault="00E63842" w:rsidP="008E108A">
      <w:pPr>
        <w:pStyle w:val="Zkladntext"/>
        <w:jc w:val="both"/>
        <w:rPr>
          <w:b w:val="0"/>
          <w:sz w:val="24"/>
        </w:rPr>
      </w:pPr>
    </w:p>
    <w:p w:rsidR="00E63842" w:rsidRDefault="00E63842" w:rsidP="008E108A">
      <w:pPr>
        <w:pStyle w:val="Zkladntext"/>
        <w:jc w:val="both"/>
        <w:rPr>
          <w:b w:val="0"/>
          <w:sz w:val="24"/>
        </w:rPr>
      </w:pPr>
    </w:p>
    <w:p w:rsidR="00E63842" w:rsidRDefault="00E63842" w:rsidP="008E108A">
      <w:pPr>
        <w:pStyle w:val="Zkladntext"/>
        <w:jc w:val="both"/>
        <w:rPr>
          <w:b w:val="0"/>
          <w:sz w:val="24"/>
        </w:rPr>
      </w:pPr>
    </w:p>
    <w:p w:rsidR="00E63842" w:rsidRDefault="00E63842" w:rsidP="008E108A">
      <w:pPr>
        <w:pStyle w:val="Zkladntext"/>
        <w:jc w:val="both"/>
        <w:rPr>
          <w:b w:val="0"/>
          <w:sz w:val="24"/>
        </w:rPr>
      </w:pPr>
    </w:p>
    <w:p w:rsidR="00E63842" w:rsidRDefault="00E63842" w:rsidP="008E108A">
      <w:pPr>
        <w:pStyle w:val="Zkladntext"/>
        <w:jc w:val="both"/>
        <w:rPr>
          <w:b w:val="0"/>
          <w:sz w:val="24"/>
        </w:rPr>
      </w:pPr>
    </w:p>
    <w:p w:rsidR="00E63842" w:rsidRDefault="00E63842" w:rsidP="008E108A">
      <w:pPr>
        <w:pStyle w:val="Zkladntext"/>
        <w:jc w:val="both"/>
        <w:rPr>
          <w:b w:val="0"/>
          <w:sz w:val="24"/>
        </w:rPr>
      </w:pPr>
    </w:p>
    <w:p w:rsidR="008C409C" w:rsidRDefault="008C409C" w:rsidP="008E108A">
      <w:pPr>
        <w:pStyle w:val="Zkladntext"/>
        <w:jc w:val="both"/>
        <w:rPr>
          <w:b w:val="0"/>
          <w:sz w:val="24"/>
        </w:rPr>
      </w:pPr>
    </w:p>
    <w:p w:rsidR="008E108A" w:rsidRPr="004B619F" w:rsidRDefault="008E108A" w:rsidP="008E108A">
      <w:pPr>
        <w:pStyle w:val="Zkladntext"/>
        <w:jc w:val="both"/>
        <w:rPr>
          <w:b w:val="0"/>
          <w:sz w:val="24"/>
        </w:rPr>
      </w:pPr>
    </w:p>
    <w:p w:rsidR="008E108A" w:rsidRDefault="008E108A" w:rsidP="008E108A">
      <w:pPr>
        <w:pStyle w:val="Zkladntext"/>
        <w:jc w:val="both"/>
        <w:rPr>
          <w:i/>
          <w:color w:val="2E74B5"/>
          <w:lang w:eastAsia="sk-SK"/>
        </w:rPr>
      </w:pPr>
    </w:p>
    <w:p w:rsidR="008E108A" w:rsidRPr="00D17E06" w:rsidRDefault="008E108A" w:rsidP="008E108A">
      <w:pPr>
        <w:pStyle w:val="Zkladntext"/>
        <w:ind w:left="4956" w:firstLine="708"/>
        <w:jc w:val="center"/>
        <w:rPr>
          <w:i/>
          <w:color w:val="2E74B5"/>
          <w:lang w:eastAsia="sk-SK"/>
        </w:rPr>
      </w:pPr>
      <w:r w:rsidRPr="004B619F">
        <w:rPr>
          <w:b w:val="0"/>
          <w:sz w:val="24"/>
        </w:rPr>
        <w:t>...............................</w:t>
      </w:r>
    </w:p>
    <w:p w:rsidR="008C409C" w:rsidRDefault="008E108A" w:rsidP="008E108A">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rPr>
        <w:t xml:space="preserve"> </w:t>
      </w:r>
      <w:r w:rsidR="008C409C">
        <w:rPr>
          <w:b w:val="0"/>
          <w:sz w:val="24"/>
        </w:rPr>
        <w:t>Edita Sivová</w:t>
      </w:r>
      <w:r>
        <w:rPr>
          <w:b w:val="0"/>
          <w:sz w:val="24"/>
        </w:rPr>
        <w:t xml:space="preserve"> </w:t>
      </w:r>
      <w:r w:rsidRPr="004B619F">
        <w:rPr>
          <w:b w:val="0"/>
          <w:sz w:val="24"/>
        </w:rPr>
        <w:t xml:space="preserve"> </w:t>
      </w:r>
    </w:p>
    <w:p w:rsidR="008E108A" w:rsidRDefault="008C409C" w:rsidP="008E108A">
      <w:pPr>
        <w:pStyle w:val="Zkladntext"/>
        <w:jc w:val="both"/>
        <w:rPr>
          <w:b w:val="0"/>
          <w:sz w:val="24"/>
        </w:rPr>
      </w:pPr>
      <w:r>
        <w:rPr>
          <w:b w:val="0"/>
          <w:sz w:val="24"/>
        </w:rPr>
        <w:t xml:space="preserve">                                                                                                           </w:t>
      </w:r>
      <w:r w:rsidR="008E108A" w:rsidRPr="004B619F">
        <w:rPr>
          <w:b w:val="0"/>
          <w:sz w:val="24"/>
        </w:rPr>
        <w:t xml:space="preserve"> Starosta obce</w:t>
      </w:r>
    </w:p>
    <w:p w:rsidR="008E108A" w:rsidRDefault="008E108A"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D93D0E" w:rsidRDefault="00D93D0E" w:rsidP="008E108A">
      <w:pPr>
        <w:pStyle w:val="Zkladntext"/>
        <w:jc w:val="both"/>
        <w:rPr>
          <w:b w:val="0"/>
          <w:sz w:val="24"/>
        </w:rPr>
      </w:pPr>
    </w:p>
    <w:p w:rsidR="008E108A" w:rsidRDefault="008E108A" w:rsidP="008E108A">
      <w:pPr>
        <w:pStyle w:val="Zkladntext"/>
        <w:jc w:val="both"/>
        <w:rPr>
          <w:b w:val="0"/>
        </w:rPr>
      </w:pPr>
    </w:p>
    <w:p w:rsidR="008E108A" w:rsidRDefault="008E108A" w:rsidP="008E108A">
      <w:pPr>
        <w:pStyle w:val="Zkladntext"/>
        <w:jc w:val="both"/>
        <w:rPr>
          <w:b w:val="0"/>
        </w:rPr>
      </w:pPr>
      <w:r w:rsidRPr="00EB481C">
        <w:rPr>
          <w:b w:val="0"/>
        </w:rPr>
        <w:t xml:space="preserve">PRÍLOHA č. 1 </w:t>
      </w:r>
    </w:p>
    <w:p w:rsidR="008E108A" w:rsidRPr="00EB481C" w:rsidRDefault="008E108A" w:rsidP="008E108A">
      <w:pPr>
        <w:pStyle w:val="Zkladntext"/>
        <w:jc w:val="both"/>
        <w:rPr>
          <w:b w:val="0"/>
          <w:i/>
          <w:color w:val="2E74B5"/>
        </w:rPr>
      </w:pPr>
    </w:p>
    <w:p w:rsidR="008E108A" w:rsidRPr="000B2C52" w:rsidRDefault="008E108A" w:rsidP="008E108A">
      <w:pPr>
        <w:pStyle w:val="Zkladntext"/>
        <w:jc w:val="both"/>
        <w:rPr>
          <w:b w:val="0"/>
          <w:sz w:val="24"/>
        </w:rPr>
      </w:pPr>
    </w:p>
    <w:p w:rsidR="008E108A" w:rsidRDefault="008E108A" w:rsidP="00671DD9">
      <w:pPr>
        <w:pStyle w:val="Zkladntext"/>
        <w:numPr>
          <w:ilvl w:val="0"/>
          <w:numId w:val="10"/>
        </w:numPr>
        <w:jc w:val="both"/>
        <w:rPr>
          <w:sz w:val="22"/>
          <w:szCs w:val="22"/>
        </w:rPr>
      </w:pPr>
      <w:r w:rsidRPr="00EB481C">
        <w:rPr>
          <w:sz w:val="22"/>
          <w:szCs w:val="22"/>
        </w:rPr>
        <w:t>HARMONOGRAM ZVOZU ZMESOVÉHO KOMUNÁLNEHO ODPADU NA ROK 2016</w:t>
      </w:r>
    </w:p>
    <w:p w:rsidR="008E108A" w:rsidRDefault="008E108A" w:rsidP="008E108A">
      <w:pPr>
        <w:pStyle w:val="Zkladntext"/>
        <w:jc w:val="both"/>
        <w:rPr>
          <w:sz w:val="22"/>
          <w:szCs w:val="22"/>
        </w:rPr>
      </w:pPr>
    </w:p>
    <w:p w:rsidR="008E108A" w:rsidRDefault="008E108A" w:rsidP="008E108A">
      <w:pPr>
        <w:pStyle w:val="Zkladntext"/>
        <w:jc w:val="both"/>
      </w:pPr>
    </w:p>
    <w:p w:rsidR="00E63842" w:rsidRDefault="00E63842" w:rsidP="008E108A">
      <w:pPr>
        <w:pStyle w:val="Zkladntext"/>
        <w:jc w:val="both"/>
      </w:pPr>
      <w:r>
        <w:t xml:space="preserve">Január     11., 19., 28.   </w:t>
      </w:r>
      <w:r>
        <w:tab/>
      </w:r>
      <w:r>
        <w:tab/>
        <w:t>Máj            9., 19., 30.</w:t>
      </w:r>
      <w:r>
        <w:tab/>
      </w:r>
      <w:r>
        <w:tab/>
        <w:t>September     8., 19., 29.</w:t>
      </w:r>
    </w:p>
    <w:p w:rsidR="00E63842" w:rsidRDefault="00E63842" w:rsidP="008E108A">
      <w:pPr>
        <w:pStyle w:val="Zkladntext"/>
        <w:jc w:val="both"/>
      </w:pPr>
      <w:r>
        <w:t>Február   8., 18., 29.</w:t>
      </w:r>
      <w:r>
        <w:tab/>
      </w:r>
      <w:r>
        <w:tab/>
        <w:t>Jún            9., 20., 30.</w:t>
      </w:r>
      <w:r>
        <w:tab/>
      </w:r>
      <w:r>
        <w:tab/>
        <w:t>Október         10., 20., 27.</w:t>
      </w:r>
    </w:p>
    <w:p w:rsidR="00E63842" w:rsidRDefault="00E63842" w:rsidP="008E108A">
      <w:pPr>
        <w:pStyle w:val="Zkladntext"/>
        <w:jc w:val="both"/>
      </w:pPr>
      <w:r>
        <w:t>Marec      10., 21., 31.</w:t>
      </w:r>
      <w:r>
        <w:tab/>
      </w:r>
      <w:r>
        <w:tab/>
        <w:t>Júl             11., 21., 28.</w:t>
      </w:r>
      <w:r>
        <w:tab/>
      </w:r>
      <w:r>
        <w:tab/>
        <w:t>November      7., 17., 28.</w:t>
      </w:r>
    </w:p>
    <w:p w:rsidR="00E63842" w:rsidRDefault="00E63842" w:rsidP="008E108A">
      <w:pPr>
        <w:pStyle w:val="Zkladntext"/>
        <w:jc w:val="both"/>
      </w:pPr>
      <w:r>
        <w:t>Apríl        11., 21., 28.</w:t>
      </w:r>
      <w:r>
        <w:tab/>
      </w:r>
      <w:r>
        <w:tab/>
        <w:t>August      8., 18., 29.</w:t>
      </w:r>
      <w:r>
        <w:tab/>
      </w:r>
      <w:r>
        <w:tab/>
        <w:t>December       8., 19., 29.</w:t>
      </w:r>
    </w:p>
    <w:p w:rsidR="008E108A" w:rsidRDefault="008E108A" w:rsidP="008E108A">
      <w:pPr>
        <w:pStyle w:val="Zkladntext"/>
        <w:jc w:val="both"/>
        <w:rPr>
          <w:b w:val="0"/>
          <w:sz w:val="24"/>
        </w:rPr>
      </w:pPr>
    </w:p>
    <w:p w:rsidR="008E108A" w:rsidRDefault="008E108A" w:rsidP="008E108A">
      <w:pPr>
        <w:pStyle w:val="Zkladntext"/>
        <w:jc w:val="both"/>
        <w:rPr>
          <w:b w:val="0"/>
          <w:sz w:val="24"/>
        </w:rPr>
      </w:pPr>
    </w:p>
    <w:p w:rsidR="008E108A" w:rsidRPr="00EB481C" w:rsidRDefault="008E108A" w:rsidP="008E108A">
      <w:pPr>
        <w:pStyle w:val="Zkladntext"/>
        <w:jc w:val="both"/>
        <w:rPr>
          <w:b w:val="0"/>
          <w:sz w:val="24"/>
        </w:rPr>
      </w:pPr>
    </w:p>
    <w:p w:rsidR="008E108A" w:rsidRPr="008633D9" w:rsidRDefault="008E108A" w:rsidP="00671DD9">
      <w:pPr>
        <w:pStyle w:val="Zkladntext"/>
        <w:numPr>
          <w:ilvl w:val="0"/>
          <w:numId w:val="10"/>
        </w:numPr>
        <w:jc w:val="both"/>
        <w:rPr>
          <w:b w:val="0"/>
          <w:sz w:val="22"/>
          <w:szCs w:val="22"/>
        </w:rPr>
      </w:pPr>
      <w:r w:rsidRPr="00EB481C">
        <w:rPr>
          <w:sz w:val="22"/>
          <w:szCs w:val="22"/>
        </w:rPr>
        <w:t>HARMONOGRAM ZVOZU TRIEDENÝCH ZLOŽIEK NA ROK 2016</w:t>
      </w:r>
      <w:r>
        <w:rPr>
          <w:sz w:val="22"/>
          <w:szCs w:val="22"/>
        </w:rPr>
        <w:t xml:space="preserve"> – </w:t>
      </w:r>
      <w:r w:rsidRPr="008633D9">
        <w:rPr>
          <w:b w:val="0"/>
          <w:sz w:val="22"/>
          <w:szCs w:val="22"/>
        </w:rPr>
        <w:t xml:space="preserve">bude </w:t>
      </w:r>
      <w:r>
        <w:rPr>
          <w:b w:val="0"/>
          <w:sz w:val="22"/>
          <w:szCs w:val="22"/>
        </w:rPr>
        <w:t>doplnený</w:t>
      </w:r>
    </w:p>
    <w:p w:rsidR="008E108A" w:rsidRPr="00EB481C" w:rsidRDefault="008E108A" w:rsidP="008E108A">
      <w:pPr>
        <w:pStyle w:val="Zkladntext"/>
        <w:jc w:val="both"/>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1813"/>
        <w:gridCol w:w="1814"/>
        <w:gridCol w:w="1814"/>
        <w:gridCol w:w="1814"/>
        <w:gridCol w:w="1814"/>
      </w:tblGrid>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MESIAC</w:t>
            </w:r>
          </w:p>
        </w:tc>
        <w:tc>
          <w:tcPr>
            <w:tcW w:w="1814" w:type="dxa"/>
            <w:shd w:val="clear" w:color="auto" w:fill="9CC2E5"/>
          </w:tcPr>
          <w:p w:rsidR="008E108A" w:rsidRPr="00EB481C" w:rsidRDefault="008E108A" w:rsidP="008E108A">
            <w:pPr>
              <w:pStyle w:val="Zkladntext"/>
              <w:spacing w:line="360" w:lineRule="auto"/>
              <w:jc w:val="center"/>
              <w:rPr>
                <w:sz w:val="22"/>
                <w:szCs w:val="22"/>
              </w:rPr>
            </w:pPr>
            <w:r w:rsidRPr="00EB481C">
              <w:rPr>
                <w:sz w:val="22"/>
                <w:szCs w:val="22"/>
              </w:rPr>
              <w:t>Papier</w:t>
            </w:r>
          </w:p>
        </w:tc>
        <w:tc>
          <w:tcPr>
            <w:tcW w:w="1814" w:type="dxa"/>
            <w:shd w:val="clear" w:color="auto" w:fill="FFC000"/>
          </w:tcPr>
          <w:p w:rsidR="008E108A" w:rsidRPr="00EB481C" w:rsidRDefault="008E108A" w:rsidP="008E108A">
            <w:pPr>
              <w:pStyle w:val="Zkladntext"/>
              <w:spacing w:line="360" w:lineRule="auto"/>
              <w:jc w:val="center"/>
              <w:rPr>
                <w:sz w:val="22"/>
                <w:szCs w:val="22"/>
              </w:rPr>
            </w:pPr>
            <w:r w:rsidRPr="00EB481C">
              <w:rPr>
                <w:sz w:val="22"/>
                <w:szCs w:val="22"/>
              </w:rPr>
              <w:t>Plasty</w:t>
            </w:r>
          </w:p>
        </w:tc>
        <w:tc>
          <w:tcPr>
            <w:tcW w:w="1814" w:type="dxa"/>
            <w:shd w:val="clear" w:color="auto" w:fill="92D050"/>
          </w:tcPr>
          <w:p w:rsidR="008E108A" w:rsidRPr="00EB481C" w:rsidRDefault="008E108A" w:rsidP="008E108A">
            <w:pPr>
              <w:pStyle w:val="Zkladntext"/>
              <w:spacing w:line="360" w:lineRule="auto"/>
              <w:jc w:val="center"/>
              <w:rPr>
                <w:sz w:val="22"/>
                <w:szCs w:val="22"/>
              </w:rPr>
            </w:pPr>
            <w:r w:rsidRPr="00EB481C">
              <w:rPr>
                <w:sz w:val="22"/>
                <w:szCs w:val="22"/>
              </w:rPr>
              <w:t>Sklo</w:t>
            </w:r>
          </w:p>
        </w:tc>
        <w:tc>
          <w:tcPr>
            <w:tcW w:w="1814" w:type="dxa"/>
            <w:shd w:val="clear" w:color="auto" w:fill="FF3300"/>
          </w:tcPr>
          <w:p w:rsidR="008E108A" w:rsidRPr="00EB481C" w:rsidRDefault="008E108A" w:rsidP="008E108A">
            <w:pPr>
              <w:pStyle w:val="Zkladntext"/>
              <w:spacing w:line="360" w:lineRule="auto"/>
              <w:jc w:val="center"/>
              <w:rPr>
                <w:sz w:val="22"/>
                <w:szCs w:val="22"/>
              </w:rPr>
            </w:pPr>
            <w:r w:rsidRPr="00EB481C">
              <w:rPr>
                <w:sz w:val="22"/>
                <w:szCs w:val="22"/>
              </w:rPr>
              <w:t>Kovy</w:t>
            </w: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Január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Február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Marec</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Apríl</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Máj</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Jún</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Júl</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August</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September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Október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November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r w:rsidR="008E108A" w:rsidRPr="00EB481C" w:rsidTr="008E108A">
        <w:tc>
          <w:tcPr>
            <w:tcW w:w="1813" w:type="dxa"/>
            <w:shd w:val="clear" w:color="auto" w:fill="auto"/>
          </w:tcPr>
          <w:p w:rsidR="008E108A" w:rsidRPr="00EB481C" w:rsidRDefault="008E108A" w:rsidP="008E108A">
            <w:pPr>
              <w:pStyle w:val="Zkladntext"/>
              <w:spacing w:line="360" w:lineRule="auto"/>
              <w:jc w:val="both"/>
              <w:rPr>
                <w:sz w:val="22"/>
                <w:szCs w:val="22"/>
              </w:rPr>
            </w:pPr>
            <w:r w:rsidRPr="00EB481C">
              <w:rPr>
                <w:sz w:val="22"/>
                <w:szCs w:val="22"/>
              </w:rPr>
              <w:t>December</w:t>
            </w:r>
          </w:p>
        </w:tc>
        <w:tc>
          <w:tcPr>
            <w:tcW w:w="1814" w:type="dxa"/>
            <w:shd w:val="clear" w:color="auto" w:fill="9CC2E5"/>
          </w:tcPr>
          <w:p w:rsidR="008E108A" w:rsidRPr="00EB481C" w:rsidRDefault="008E108A" w:rsidP="008E108A">
            <w:pPr>
              <w:pStyle w:val="Zkladntext"/>
              <w:spacing w:line="360" w:lineRule="auto"/>
              <w:jc w:val="both"/>
              <w:rPr>
                <w:b w:val="0"/>
                <w:sz w:val="22"/>
                <w:szCs w:val="22"/>
              </w:rPr>
            </w:pPr>
          </w:p>
        </w:tc>
        <w:tc>
          <w:tcPr>
            <w:tcW w:w="1814" w:type="dxa"/>
            <w:shd w:val="clear" w:color="auto" w:fill="FFC000"/>
          </w:tcPr>
          <w:p w:rsidR="008E108A" w:rsidRPr="00EB481C" w:rsidRDefault="008E108A" w:rsidP="008E108A">
            <w:pPr>
              <w:pStyle w:val="Zkladntext"/>
              <w:spacing w:line="360" w:lineRule="auto"/>
              <w:jc w:val="both"/>
              <w:rPr>
                <w:b w:val="0"/>
                <w:sz w:val="22"/>
                <w:szCs w:val="22"/>
              </w:rPr>
            </w:pPr>
          </w:p>
        </w:tc>
        <w:tc>
          <w:tcPr>
            <w:tcW w:w="1814" w:type="dxa"/>
            <w:shd w:val="clear" w:color="auto" w:fill="92D050"/>
          </w:tcPr>
          <w:p w:rsidR="008E108A" w:rsidRPr="00EB481C" w:rsidRDefault="008E108A" w:rsidP="008E108A">
            <w:pPr>
              <w:pStyle w:val="Zkladntext"/>
              <w:spacing w:line="360" w:lineRule="auto"/>
              <w:jc w:val="both"/>
              <w:rPr>
                <w:b w:val="0"/>
                <w:sz w:val="22"/>
                <w:szCs w:val="22"/>
              </w:rPr>
            </w:pPr>
          </w:p>
        </w:tc>
        <w:tc>
          <w:tcPr>
            <w:tcW w:w="1814" w:type="dxa"/>
            <w:shd w:val="clear" w:color="auto" w:fill="FF3300"/>
          </w:tcPr>
          <w:p w:rsidR="008E108A" w:rsidRPr="00EB481C" w:rsidRDefault="008E108A" w:rsidP="008E108A">
            <w:pPr>
              <w:pStyle w:val="Zkladntext"/>
              <w:spacing w:line="360" w:lineRule="auto"/>
              <w:jc w:val="both"/>
              <w:rPr>
                <w:b w:val="0"/>
                <w:sz w:val="22"/>
                <w:szCs w:val="22"/>
              </w:rPr>
            </w:pPr>
          </w:p>
        </w:tc>
      </w:tr>
    </w:tbl>
    <w:p w:rsidR="008E108A" w:rsidRDefault="008E108A" w:rsidP="008E108A"/>
    <w:p w:rsidR="00E63842" w:rsidRDefault="00E63842" w:rsidP="00855E05">
      <w:pPr>
        <w:pStyle w:val="Nzov"/>
        <w:rPr>
          <w:sz w:val="52"/>
          <w:szCs w:val="52"/>
        </w:rPr>
      </w:pPr>
    </w:p>
    <w:p w:rsidR="00E63842" w:rsidRDefault="00E63842" w:rsidP="00855E05">
      <w:pPr>
        <w:pStyle w:val="Nzov"/>
        <w:rPr>
          <w:sz w:val="52"/>
          <w:szCs w:val="52"/>
        </w:rPr>
      </w:pPr>
    </w:p>
    <w:p w:rsidR="00E63842" w:rsidRDefault="00E63842" w:rsidP="00855E05">
      <w:pPr>
        <w:pStyle w:val="Nzov"/>
        <w:rPr>
          <w:sz w:val="52"/>
          <w:szCs w:val="52"/>
        </w:rPr>
      </w:pPr>
    </w:p>
    <w:p w:rsidR="00E63842" w:rsidRDefault="00E63842" w:rsidP="00855E05">
      <w:pPr>
        <w:pStyle w:val="Nzov"/>
        <w:rPr>
          <w:sz w:val="52"/>
          <w:szCs w:val="52"/>
        </w:rPr>
      </w:pPr>
    </w:p>
    <w:p w:rsidR="00E63842" w:rsidRDefault="00E63842" w:rsidP="00855E05">
      <w:pPr>
        <w:pStyle w:val="Nzov"/>
        <w:rPr>
          <w:sz w:val="52"/>
          <w:szCs w:val="52"/>
        </w:rPr>
      </w:pPr>
    </w:p>
    <w:p w:rsidR="00E63842" w:rsidRDefault="00E63842" w:rsidP="00855E05">
      <w:pPr>
        <w:pStyle w:val="Nzov"/>
        <w:rPr>
          <w:sz w:val="52"/>
          <w:szCs w:val="52"/>
        </w:rPr>
      </w:pPr>
    </w:p>
    <w:p w:rsidR="00E63842" w:rsidRDefault="00E63842" w:rsidP="00855E05">
      <w:pPr>
        <w:pStyle w:val="Nzov"/>
        <w:rPr>
          <w:sz w:val="52"/>
          <w:szCs w:val="52"/>
        </w:rPr>
      </w:pPr>
    </w:p>
    <w:p w:rsidR="00855E05" w:rsidRPr="006F5102" w:rsidRDefault="00855E05" w:rsidP="00855E05">
      <w:pPr>
        <w:pStyle w:val="Nzov"/>
        <w:rPr>
          <w:sz w:val="52"/>
          <w:szCs w:val="52"/>
        </w:rPr>
      </w:pPr>
      <w:r w:rsidRPr="006F5102">
        <w:rPr>
          <w:sz w:val="52"/>
          <w:szCs w:val="52"/>
        </w:rPr>
        <w:lastRenderedPageBreak/>
        <w:t xml:space="preserve">O B E C  </w:t>
      </w:r>
      <w:r>
        <w:rPr>
          <w:sz w:val="52"/>
          <w:szCs w:val="52"/>
        </w:rPr>
        <w:t>Pečeňany</w:t>
      </w:r>
    </w:p>
    <w:p w:rsidR="00855E05" w:rsidRPr="006F5102" w:rsidRDefault="00855E05" w:rsidP="00855E05">
      <w:pPr>
        <w:pStyle w:val="Nzov"/>
        <w:rPr>
          <w:b w:val="0"/>
          <w:bCs/>
          <w:sz w:val="52"/>
          <w:szCs w:val="52"/>
        </w:rPr>
      </w:pPr>
    </w:p>
    <w:p w:rsidR="00855E05" w:rsidRPr="006F5102" w:rsidRDefault="00855E05" w:rsidP="00855E05">
      <w:pPr>
        <w:jc w:val="center"/>
        <w:rPr>
          <w:b/>
          <w:bCs/>
          <w:sz w:val="28"/>
        </w:rPr>
      </w:pPr>
    </w:p>
    <w:p w:rsidR="00855E05" w:rsidRPr="006F5102" w:rsidRDefault="00855E05" w:rsidP="00855E05">
      <w:pPr>
        <w:pStyle w:val="Nadpis1"/>
        <w:jc w:val="center"/>
        <w:rPr>
          <w:rFonts w:ascii="Times New Roman" w:hAnsi="Times New Roman"/>
          <w:sz w:val="52"/>
          <w:szCs w:val="52"/>
        </w:rPr>
      </w:pPr>
      <w:r w:rsidRPr="006D3BB9">
        <w:rPr>
          <w:rFonts w:ascii="Times New Roman" w:hAnsi="Times New Roman"/>
          <w:noProof/>
          <w:sz w:val="52"/>
          <w:szCs w:val="52"/>
          <w:lang w:eastAsia="sk-SK"/>
        </w:rPr>
        <w:drawing>
          <wp:inline distT="0" distB="0" distL="0" distR="0">
            <wp:extent cx="762000" cy="847725"/>
            <wp:effectExtent l="19050" t="0" r="0" b="0"/>
            <wp:docPr id="6" name="Obrázok 2" descr="Erb Pe&amp;ccaron;e&amp;n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e&amp;ccaron;e&amp;ncaron;any"/>
                    <pic:cNvPicPr>
                      <a:picLocks noChangeAspect="1" noChangeArrowheads="1"/>
                    </pic:cNvPicPr>
                  </pic:nvPicPr>
                  <pic:blipFill>
                    <a:blip r:embed="rId8"/>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855E05" w:rsidRPr="006F5102" w:rsidRDefault="00855E05" w:rsidP="00855E05">
      <w:pPr>
        <w:pStyle w:val="Nadpis1"/>
        <w:jc w:val="center"/>
        <w:rPr>
          <w:rFonts w:ascii="Times New Roman" w:hAnsi="Times New Roman"/>
          <w:sz w:val="52"/>
          <w:szCs w:val="52"/>
        </w:rPr>
      </w:pPr>
    </w:p>
    <w:p w:rsidR="00855E05" w:rsidRDefault="00855E05" w:rsidP="00855E05">
      <w:pPr>
        <w:pStyle w:val="Nadpis1"/>
        <w:jc w:val="center"/>
        <w:rPr>
          <w:rFonts w:ascii="Times New Roman" w:hAnsi="Times New Roman"/>
          <w:sz w:val="48"/>
          <w:szCs w:val="48"/>
        </w:rPr>
      </w:pPr>
      <w:r>
        <w:rPr>
          <w:rFonts w:ascii="Times New Roman" w:hAnsi="Times New Roman"/>
          <w:sz w:val="48"/>
          <w:szCs w:val="48"/>
        </w:rPr>
        <w:t>Návrh</w:t>
      </w:r>
    </w:p>
    <w:p w:rsidR="00855E05" w:rsidRPr="006F5102" w:rsidRDefault="00855E05" w:rsidP="00855E05">
      <w:pPr>
        <w:pStyle w:val="Nadpis1"/>
        <w:jc w:val="center"/>
        <w:rPr>
          <w:rFonts w:ascii="Times New Roman" w:hAnsi="Times New Roman"/>
          <w:b w:val="0"/>
          <w:bCs w:val="0"/>
          <w:sz w:val="48"/>
          <w:szCs w:val="48"/>
        </w:rPr>
      </w:pPr>
      <w:r w:rsidRPr="006F5102">
        <w:rPr>
          <w:rFonts w:ascii="Times New Roman" w:hAnsi="Times New Roman"/>
          <w:sz w:val="48"/>
          <w:szCs w:val="48"/>
        </w:rPr>
        <w:t>Všeobecne  záväzné</w:t>
      </w:r>
      <w:r>
        <w:rPr>
          <w:rFonts w:ascii="Times New Roman" w:hAnsi="Times New Roman"/>
          <w:sz w:val="48"/>
          <w:szCs w:val="48"/>
        </w:rPr>
        <w:t>ho</w:t>
      </w:r>
      <w:r w:rsidRPr="006F5102">
        <w:rPr>
          <w:rFonts w:ascii="Times New Roman" w:hAnsi="Times New Roman"/>
          <w:sz w:val="48"/>
          <w:szCs w:val="48"/>
        </w:rPr>
        <w:t xml:space="preserve">  nariadeni</w:t>
      </w:r>
      <w:r>
        <w:rPr>
          <w:rFonts w:ascii="Times New Roman" w:hAnsi="Times New Roman"/>
          <w:sz w:val="48"/>
          <w:szCs w:val="48"/>
        </w:rPr>
        <w:t>a</w:t>
      </w:r>
    </w:p>
    <w:p w:rsidR="00855E05" w:rsidRPr="006F5102" w:rsidRDefault="00855E05" w:rsidP="00855E05">
      <w:pPr>
        <w:jc w:val="center"/>
        <w:rPr>
          <w:b/>
          <w:bCs/>
          <w:sz w:val="40"/>
        </w:rPr>
      </w:pPr>
    </w:p>
    <w:p w:rsidR="00855E05" w:rsidRPr="006F5102" w:rsidRDefault="00855E05" w:rsidP="00855E05">
      <w:pPr>
        <w:jc w:val="center"/>
        <w:rPr>
          <w:b/>
          <w:bCs/>
          <w:sz w:val="48"/>
          <w:szCs w:val="48"/>
        </w:rPr>
      </w:pPr>
      <w:r w:rsidRPr="006F5102">
        <w:rPr>
          <w:b/>
          <w:bCs/>
          <w:sz w:val="48"/>
          <w:szCs w:val="48"/>
        </w:rPr>
        <w:t xml:space="preserve">č. </w:t>
      </w:r>
      <w:r>
        <w:rPr>
          <w:b/>
          <w:bCs/>
          <w:sz w:val="48"/>
          <w:szCs w:val="48"/>
        </w:rPr>
        <w:t>1</w:t>
      </w:r>
      <w:r w:rsidRPr="006F5102">
        <w:rPr>
          <w:b/>
          <w:bCs/>
          <w:sz w:val="48"/>
          <w:szCs w:val="48"/>
        </w:rPr>
        <w:t>/2016</w:t>
      </w:r>
    </w:p>
    <w:p w:rsidR="00855E05" w:rsidRPr="006F5102" w:rsidRDefault="00855E05" w:rsidP="00855E05">
      <w:pPr>
        <w:jc w:val="center"/>
        <w:rPr>
          <w:b/>
          <w:bCs/>
          <w:sz w:val="28"/>
        </w:rPr>
      </w:pPr>
    </w:p>
    <w:p w:rsidR="00855E05" w:rsidRPr="00663421" w:rsidRDefault="00855E05" w:rsidP="00855E05">
      <w:pPr>
        <w:pStyle w:val="Nadpis3"/>
        <w:rPr>
          <w:snapToGrid w:val="0"/>
          <w:sz w:val="36"/>
          <w:szCs w:val="36"/>
        </w:rPr>
      </w:pPr>
      <w:r w:rsidRPr="00663421">
        <w:rPr>
          <w:sz w:val="36"/>
          <w:szCs w:val="36"/>
        </w:rPr>
        <w:t xml:space="preserve">O nakladaní s komunálnymi odpadmi a s drobnými stavebnými odpadmi na území obce </w:t>
      </w:r>
      <w:r>
        <w:rPr>
          <w:sz w:val="36"/>
          <w:szCs w:val="36"/>
        </w:rPr>
        <w:t>Pečeňan</w:t>
      </w:r>
    </w:p>
    <w:p w:rsidR="00855E05" w:rsidRPr="006F5102" w:rsidRDefault="00855E05" w:rsidP="00855E05"/>
    <w:p w:rsidR="00855E05" w:rsidRPr="006F5102" w:rsidRDefault="00855E05" w:rsidP="00855E05"/>
    <w:p w:rsidR="00855E05" w:rsidRPr="006F5102" w:rsidRDefault="00855E05" w:rsidP="00855E05"/>
    <w:p w:rsidR="00855E05" w:rsidRPr="006F5102" w:rsidRDefault="00855E05" w:rsidP="00855E05"/>
    <w:p w:rsidR="00855E05" w:rsidRPr="006F5102" w:rsidRDefault="00855E05" w:rsidP="00855E05">
      <w:pPr>
        <w:rPr>
          <w:sz w:val="22"/>
          <w:szCs w:val="22"/>
        </w:rPr>
      </w:pPr>
      <w:r w:rsidRPr="006F5102">
        <w:rPr>
          <w:sz w:val="22"/>
          <w:szCs w:val="22"/>
        </w:rPr>
        <w:t>Návrh tohto nariadenia (VZN)  :</w:t>
      </w:r>
    </w:p>
    <w:p w:rsidR="00855E05" w:rsidRPr="006F5102" w:rsidRDefault="00855E05" w:rsidP="00855E05">
      <w:pPr>
        <w:rPr>
          <w:sz w:val="22"/>
          <w:szCs w:val="22"/>
        </w:rPr>
      </w:pPr>
    </w:p>
    <w:p w:rsidR="00855E05" w:rsidRPr="006F5102" w:rsidRDefault="00855E05" w:rsidP="00855E05">
      <w:pPr>
        <w:ind w:left="708" w:firstLine="708"/>
        <w:rPr>
          <w:sz w:val="22"/>
          <w:szCs w:val="22"/>
        </w:rPr>
      </w:pPr>
      <w:r w:rsidRPr="006F5102">
        <w:rPr>
          <w:sz w:val="22"/>
          <w:szCs w:val="22"/>
        </w:rPr>
        <w:t xml:space="preserve">A./  vyvesený na úradnej tabuli obce  dňa :   </w:t>
      </w:r>
      <w:r>
        <w:rPr>
          <w:sz w:val="22"/>
          <w:szCs w:val="22"/>
        </w:rPr>
        <w:t>.....................................</w:t>
      </w:r>
    </w:p>
    <w:p w:rsidR="00855E05" w:rsidRPr="006F5102" w:rsidRDefault="00855E05" w:rsidP="00855E05">
      <w:pPr>
        <w:ind w:left="708" w:firstLine="708"/>
        <w:rPr>
          <w:sz w:val="22"/>
          <w:szCs w:val="22"/>
        </w:rPr>
      </w:pPr>
    </w:p>
    <w:p w:rsidR="00855E05" w:rsidRPr="006F5102" w:rsidRDefault="00855E05" w:rsidP="00855E05">
      <w:pPr>
        <w:ind w:left="708" w:firstLine="708"/>
        <w:rPr>
          <w:sz w:val="22"/>
          <w:szCs w:val="22"/>
        </w:rPr>
      </w:pPr>
      <w:r w:rsidRPr="006F5102">
        <w:rPr>
          <w:sz w:val="22"/>
          <w:szCs w:val="22"/>
        </w:rPr>
        <w:t xml:space="preserve">B./  zvesený  dňa :   </w:t>
      </w:r>
      <w:r>
        <w:rPr>
          <w:sz w:val="22"/>
          <w:szCs w:val="22"/>
        </w:rPr>
        <w:t>.....................................</w:t>
      </w:r>
    </w:p>
    <w:p w:rsidR="00855E05" w:rsidRPr="006F5102" w:rsidRDefault="00855E05" w:rsidP="00855E05">
      <w:pPr>
        <w:rPr>
          <w:sz w:val="22"/>
          <w:szCs w:val="22"/>
        </w:rPr>
      </w:pPr>
    </w:p>
    <w:p w:rsidR="00855E05" w:rsidRPr="006F5102" w:rsidRDefault="00855E05" w:rsidP="00855E05">
      <w:pPr>
        <w:rPr>
          <w:sz w:val="22"/>
          <w:szCs w:val="22"/>
        </w:rPr>
      </w:pPr>
    </w:p>
    <w:p w:rsidR="00855E05" w:rsidRDefault="00855E05" w:rsidP="00855E05">
      <w:pPr>
        <w:rPr>
          <w:sz w:val="22"/>
          <w:szCs w:val="22"/>
        </w:rPr>
      </w:pPr>
    </w:p>
    <w:p w:rsidR="00855E05" w:rsidRPr="000A1A3B" w:rsidRDefault="00855E05" w:rsidP="00855E05">
      <w:pPr>
        <w:rPr>
          <w:sz w:val="22"/>
          <w:szCs w:val="22"/>
        </w:rPr>
      </w:pPr>
      <w:r w:rsidRPr="000A1A3B">
        <w:rPr>
          <w:sz w:val="22"/>
          <w:szCs w:val="22"/>
        </w:rPr>
        <w:t xml:space="preserve">Vyhodnotenie pripomienok k návrhu VZN: </w:t>
      </w:r>
    </w:p>
    <w:p w:rsidR="00855E05" w:rsidRPr="000A1A3B" w:rsidRDefault="00855E05" w:rsidP="00855E05">
      <w:pPr>
        <w:rPr>
          <w:sz w:val="22"/>
          <w:szCs w:val="22"/>
        </w:rPr>
      </w:pPr>
    </w:p>
    <w:p w:rsidR="00855E05" w:rsidRPr="000A1A3B" w:rsidRDefault="00855E05" w:rsidP="00855E05">
      <w:pPr>
        <w:rPr>
          <w:sz w:val="22"/>
          <w:szCs w:val="22"/>
        </w:rPr>
      </w:pPr>
    </w:p>
    <w:p w:rsidR="00855E05" w:rsidRPr="000A1A3B" w:rsidRDefault="00855E05" w:rsidP="00855E05">
      <w:pPr>
        <w:rPr>
          <w:sz w:val="22"/>
          <w:szCs w:val="22"/>
        </w:rPr>
      </w:pPr>
      <w:r w:rsidRPr="000A1A3B">
        <w:rPr>
          <w:sz w:val="22"/>
          <w:szCs w:val="22"/>
        </w:rPr>
        <w:t>Návrh VZN schválený Obecným zastupiteľstvom v </w:t>
      </w:r>
      <w:r>
        <w:rPr>
          <w:sz w:val="22"/>
          <w:szCs w:val="22"/>
        </w:rPr>
        <w:t>Pečeňanoch</w:t>
      </w:r>
      <w:r w:rsidRPr="000A1A3B">
        <w:rPr>
          <w:sz w:val="22"/>
          <w:szCs w:val="22"/>
        </w:rPr>
        <w:t xml:space="preserve"> dňa: </w:t>
      </w:r>
      <w:r>
        <w:rPr>
          <w:sz w:val="22"/>
          <w:szCs w:val="22"/>
        </w:rPr>
        <w:t>.................................</w:t>
      </w:r>
    </w:p>
    <w:p w:rsidR="00855E05" w:rsidRPr="000A1A3B" w:rsidRDefault="00855E05" w:rsidP="00855E05">
      <w:pPr>
        <w:rPr>
          <w:sz w:val="22"/>
          <w:szCs w:val="22"/>
        </w:rPr>
      </w:pPr>
    </w:p>
    <w:p w:rsidR="00855E05" w:rsidRPr="000A1A3B" w:rsidRDefault="00855E05" w:rsidP="00855E05">
      <w:pPr>
        <w:rPr>
          <w:sz w:val="22"/>
          <w:szCs w:val="22"/>
        </w:rPr>
      </w:pPr>
    </w:p>
    <w:p w:rsidR="00855E05" w:rsidRPr="000A1A3B" w:rsidRDefault="00855E05" w:rsidP="00855E05">
      <w:pPr>
        <w:rPr>
          <w:sz w:val="22"/>
          <w:szCs w:val="22"/>
        </w:rPr>
      </w:pPr>
      <w:r w:rsidRPr="000A1A3B">
        <w:rPr>
          <w:sz w:val="22"/>
          <w:szCs w:val="22"/>
        </w:rPr>
        <w:t xml:space="preserve">Návrh VZN vyvesený na úradnej tabuli obce </w:t>
      </w:r>
      <w:r>
        <w:rPr>
          <w:sz w:val="22"/>
          <w:szCs w:val="22"/>
        </w:rPr>
        <w:t>Pečeňany</w:t>
      </w:r>
      <w:r w:rsidRPr="000A1A3B">
        <w:rPr>
          <w:sz w:val="22"/>
          <w:szCs w:val="22"/>
        </w:rPr>
        <w:t xml:space="preserve"> dňa: </w:t>
      </w:r>
      <w:r>
        <w:rPr>
          <w:sz w:val="22"/>
          <w:szCs w:val="22"/>
        </w:rPr>
        <w:t>.......................................</w:t>
      </w:r>
    </w:p>
    <w:p w:rsidR="00855E05" w:rsidRPr="000A1A3B" w:rsidRDefault="00855E05" w:rsidP="00855E05">
      <w:pPr>
        <w:rPr>
          <w:sz w:val="22"/>
          <w:szCs w:val="22"/>
        </w:rPr>
      </w:pPr>
    </w:p>
    <w:p w:rsidR="00855E05" w:rsidRPr="000A1A3B" w:rsidRDefault="00855E05" w:rsidP="00855E05">
      <w:pPr>
        <w:rPr>
          <w:sz w:val="22"/>
          <w:szCs w:val="22"/>
        </w:rPr>
      </w:pPr>
    </w:p>
    <w:p w:rsidR="00855E05" w:rsidRPr="000A1A3B" w:rsidRDefault="00855E05" w:rsidP="00855E05">
      <w:pPr>
        <w:rPr>
          <w:sz w:val="22"/>
          <w:szCs w:val="22"/>
        </w:rPr>
      </w:pPr>
    </w:p>
    <w:p w:rsidR="00855E05" w:rsidRPr="006F5102" w:rsidRDefault="00855E05" w:rsidP="00855E05">
      <w:pPr>
        <w:rPr>
          <w:b/>
          <w:bCs/>
          <w:sz w:val="28"/>
        </w:rPr>
      </w:pPr>
      <w:r w:rsidRPr="000A1A3B">
        <w:rPr>
          <w:b/>
        </w:rPr>
        <w:t>VZN nadobúda účinnosť dňom:</w:t>
      </w:r>
      <w:r>
        <w:rPr>
          <w:b/>
        </w:rPr>
        <w:t xml:space="preserve"> ............................................</w:t>
      </w:r>
    </w:p>
    <w:p w:rsidR="007840D8" w:rsidRDefault="007840D8"/>
    <w:sectPr w:rsidR="007840D8" w:rsidSect="00A80779">
      <w:headerReference w:type="even" r:id="rId9"/>
      <w:headerReference w:type="default" r:id="rId10"/>
      <w:footerReference w:type="even" r:id="rId11"/>
      <w:footerReference w:type="default" r:id="rId12"/>
      <w:pgSz w:w="11906" w:h="16838"/>
      <w:pgMar w:top="1417" w:right="1417" w:bottom="1417" w:left="1560"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072" w:rsidRDefault="00103072" w:rsidP="00ED3BAC">
      <w:r>
        <w:separator/>
      </w:r>
    </w:p>
  </w:endnote>
  <w:endnote w:type="continuationSeparator" w:id="1">
    <w:p w:rsidR="00103072" w:rsidRDefault="00103072" w:rsidP="00ED3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sig w:usb0="00000000" w:usb1="00000000" w:usb2="00000000" w:usb3="00000000" w:csb0="00000000"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65" w:rsidRDefault="0047187C" w:rsidP="00A80779">
    <w:pPr>
      <w:pStyle w:val="Pta"/>
      <w:framePr w:wrap="around" w:vAnchor="text" w:hAnchor="margin" w:xAlign="right" w:y="1"/>
      <w:rPr>
        <w:rStyle w:val="slostrany"/>
      </w:rPr>
    </w:pPr>
    <w:r>
      <w:rPr>
        <w:rStyle w:val="slostrany"/>
      </w:rPr>
      <w:fldChar w:fldCharType="begin"/>
    </w:r>
    <w:r w:rsidR="00D80465">
      <w:rPr>
        <w:rStyle w:val="slostrany"/>
      </w:rPr>
      <w:instrText xml:space="preserve">PAGE  </w:instrText>
    </w:r>
    <w:r>
      <w:rPr>
        <w:rStyle w:val="slostrany"/>
      </w:rPr>
      <w:fldChar w:fldCharType="end"/>
    </w:r>
  </w:p>
  <w:p w:rsidR="00D80465" w:rsidRDefault="00D80465" w:rsidP="00A8077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65" w:rsidRDefault="0047187C">
    <w:pPr>
      <w:pStyle w:val="Pta"/>
      <w:jc w:val="right"/>
    </w:pPr>
    <w:fldSimple w:instr="PAGE   \* MERGEFORMAT">
      <w:r w:rsidR="00214A62">
        <w:rPr>
          <w:noProof/>
        </w:rPr>
        <w:t>2</w:t>
      </w:r>
    </w:fldSimple>
  </w:p>
  <w:p w:rsidR="00D80465" w:rsidRPr="007B341D" w:rsidRDefault="00D80465" w:rsidP="00A80779">
    <w:pPr>
      <w:pStyle w:val="Pta"/>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072" w:rsidRDefault="00103072" w:rsidP="00ED3BAC">
      <w:r>
        <w:separator/>
      </w:r>
    </w:p>
  </w:footnote>
  <w:footnote w:type="continuationSeparator" w:id="1">
    <w:p w:rsidR="00103072" w:rsidRDefault="00103072" w:rsidP="00ED3BAC">
      <w:r>
        <w:continuationSeparator/>
      </w:r>
    </w:p>
  </w:footnote>
  <w:footnote w:id="2">
    <w:p w:rsidR="00D80465" w:rsidRPr="0081392E" w:rsidRDefault="00D80465" w:rsidP="008E108A">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D80465" w:rsidRDefault="00D80465" w:rsidP="008E108A">
      <w:pPr>
        <w:pStyle w:val="Textpoznmkypodiarou"/>
      </w:pPr>
    </w:p>
    <w:p w:rsidR="00D80465" w:rsidRDefault="00D80465" w:rsidP="008E108A">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65" w:rsidRDefault="0047187C">
    <w:pPr>
      <w:pStyle w:val="Hlavika"/>
      <w:framePr w:wrap="around" w:vAnchor="text" w:hAnchor="margin" w:xAlign="center" w:y="1"/>
      <w:rPr>
        <w:rStyle w:val="slostrany"/>
      </w:rPr>
    </w:pPr>
    <w:r>
      <w:rPr>
        <w:rStyle w:val="slostrany"/>
      </w:rPr>
      <w:fldChar w:fldCharType="begin"/>
    </w:r>
    <w:r w:rsidR="00D80465">
      <w:rPr>
        <w:rStyle w:val="slostrany"/>
      </w:rPr>
      <w:instrText xml:space="preserve">PAGE  </w:instrText>
    </w:r>
    <w:r>
      <w:rPr>
        <w:rStyle w:val="slostrany"/>
      </w:rPr>
      <w:fldChar w:fldCharType="end"/>
    </w:r>
  </w:p>
  <w:p w:rsidR="00D80465" w:rsidRDefault="00D8046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465" w:rsidRPr="00A549F2" w:rsidRDefault="00D80465" w:rsidP="00A80779">
    <w:pPr>
      <w:pStyle w:val="Hlavika"/>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A57"/>
    <w:multiLevelType w:val="hybridMultilevel"/>
    <w:tmpl w:val="0FE4F326"/>
    <w:lvl w:ilvl="0" w:tplc="ACB884A4">
      <w:start w:val="1"/>
      <w:numFmt w:val="bullet"/>
      <w:lvlText w:val=""/>
      <w:lvlJc w:val="left"/>
      <w:pPr>
        <w:ind w:left="1068" w:hanging="360"/>
      </w:pPr>
      <w:rPr>
        <w:rFonts w:ascii="Symbol" w:eastAsia="Times New Roman" w:hAnsi="Symbol" w:cs="Times New Roman" w:hint="default"/>
        <w:b w:val="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6">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E0775E"/>
    <w:multiLevelType w:val="hybridMultilevel"/>
    <w:tmpl w:val="0A861A60"/>
    <w:lvl w:ilvl="0" w:tplc="5D3A18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C3A2B0D"/>
    <w:multiLevelType w:val="hybridMultilevel"/>
    <w:tmpl w:val="F9524C9E"/>
    <w:lvl w:ilvl="0" w:tplc="041B000F">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FD753CB"/>
    <w:multiLevelType w:val="hybridMultilevel"/>
    <w:tmpl w:val="F84C10C0"/>
    <w:lvl w:ilvl="0" w:tplc="E0105FA6">
      <w:start w:val="1"/>
      <w:numFmt w:val="lowerLetter"/>
      <w:lvlText w:val="%1)"/>
      <w:lvlJc w:val="left"/>
      <w:pPr>
        <w:ind w:left="1140" w:hanging="360"/>
      </w:pPr>
      <w:rPr>
        <w:color w:val="auto"/>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1">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11"/>
  </w:num>
  <w:num w:numId="6">
    <w:abstractNumId w:val="3"/>
  </w:num>
  <w:num w:numId="7">
    <w:abstractNumId w:val="4"/>
  </w:num>
  <w:num w:numId="8">
    <w:abstractNumId w:val="7"/>
  </w:num>
  <w:num w:numId="9">
    <w:abstractNumId w:val="10"/>
  </w:num>
  <w:num w:numId="10">
    <w:abstractNumId w:val="8"/>
  </w:num>
  <w:num w:numId="11">
    <w:abstractNumId w:val="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3BAC"/>
    <w:rsid w:val="000017D4"/>
    <w:rsid w:val="000678DB"/>
    <w:rsid w:val="00072108"/>
    <w:rsid w:val="00072EB5"/>
    <w:rsid w:val="000853D2"/>
    <w:rsid w:val="00103072"/>
    <w:rsid w:val="00141DDA"/>
    <w:rsid w:val="00143F73"/>
    <w:rsid w:val="001E646F"/>
    <w:rsid w:val="00214A62"/>
    <w:rsid w:val="002748BD"/>
    <w:rsid w:val="00285E11"/>
    <w:rsid w:val="002A169B"/>
    <w:rsid w:val="00384092"/>
    <w:rsid w:val="0047187C"/>
    <w:rsid w:val="0047646E"/>
    <w:rsid w:val="00486FEF"/>
    <w:rsid w:val="00521393"/>
    <w:rsid w:val="005367CF"/>
    <w:rsid w:val="005906C7"/>
    <w:rsid w:val="005C1135"/>
    <w:rsid w:val="00605581"/>
    <w:rsid w:val="00606853"/>
    <w:rsid w:val="006442BE"/>
    <w:rsid w:val="00671DD9"/>
    <w:rsid w:val="006D3BB9"/>
    <w:rsid w:val="007840D8"/>
    <w:rsid w:val="00855E05"/>
    <w:rsid w:val="00874091"/>
    <w:rsid w:val="00875B3D"/>
    <w:rsid w:val="00880FE6"/>
    <w:rsid w:val="008A78E5"/>
    <w:rsid w:val="008C15BE"/>
    <w:rsid w:val="008C409C"/>
    <w:rsid w:val="008E108A"/>
    <w:rsid w:val="008E7041"/>
    <w:rsid w:val="00912F12"/>
    <w:rsid w:val="00956C8D"/>
    <w:rsid w:val="009F008C"/>
    <w:rsid w:val="00A80779"/>
    <w:rsid w:val="00B21529"/>
    <w:rsid w:val="00B378A1"/>
    <w:rsid w:val="00B46147"/>
    <w:rsid w:val="00BB35D0"/>
    <w:rsid w:val="00BF4E17"/>
    <w:rsid w:val="00C740D5"/>
    <w:rsid w:val="00C90C19"/>
    <w:rsid w:val="00D2242D"/>
    <w:rsid w:val="00D80465"/>
    <w:rsid w:val="00D93D0E"/>
    <w:rsid w:val="00DE0F11"/>
    <w:rsid w:val="00E24AFC"/>
    <w:rsid w:val="00E320B3"/>
    <w:rsid w:val="00E63842"/>
    <w:rsid w:val="00ED3BAC"/>
    <w:rsid w:val="00EE1C70"/>
    <w:rsid w:val="00F00F1E"/>
    <w:rsid w:val="00F044D0"/>
    <w:rsid w:val="00F30519"/>
    <w:rsid w:val="00F444B7"/>
    <w:rsid w:val="00FE6A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3BA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ED3BAC"/>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ED3BAC"/>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D3BAC"/>
    <w:rPr>
      <w:rFonts w:ascii="Cambria" w:eastAsia="Times New Roman" w:hAnsi="Cambria" w:cs="Times New Roman"/>
      <w:b/>
      <w:bCs/>
      <w:kern w:val="32"/>
      <w:sz w:val="32"/>
      <w:szCs w:val="32"/>
      <w:lang w:eastAsia="cs-CZ"/>
    </w:rPr>
  </w:style>
  <w:style w:type="character" w:customStyle="1" w:styleId="Nadpis3Char">
    <w:name w:val="Nadpis 3 Char"/>
    <w:basedOn w:val="Predvolenpsmoodseku"/>
    <w:link w:val="Nadpis3"/>
    <w:rsid w:val="00ED3BAC"/>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ED3BAC"/>
    <w:rPr>
      <w:b/>
    </w:rPr>
  </w:style>
  <w:style w:type="character" w:customStyle="1" w:styleId="ZkladntextChar">
    <w:name w:val="Základný text Char"/>
    <w:basedOn w:val="Predvolenpsmoodseku"/>
    <w:link w:val="Zkladntext"/>
    <w:rsid w:val="00ED3BAC"/>
    <w:rPr>
      <w:rFonts w:ascii="Times New Roman" w:eastAsia="Times New Roman" w:hAnsi="Times New Roman" w:cs="Times New Roman"/>
      <w:b/>
      <w:sz w:val="20"/>
      <w:szCs w:val="20"/>
      <w:lang w:eastAsia="cs-CZ"/>
    </w:rPr>
  </w:style>
  <w:style w:type="paragraph" w:styleId="Nzov">
    <w:name w:val="Title"/>
    <w:basedOn w:val="Normlny"/>
    <w:link w:val="NzovChar"/>
    <w:qFormat/>
    <w:rsid w:val="00ED3BAC"/>
    <w:pPr>
      <w:jc w:val="center"/>
    </w:pPr>
    <w:rPr>
      <w:b/>
    </w:rPr>
  </w:style>
  <w:style w:type="character" w:customStyle="1" w:styleId="NzovChar">
    <w:name w:val="Názov Char"/>
    <w:basedOn w:val="Predvolenpsmoodseku"/>
    <w:link w:val="Nzov"/>
    <w:rsid w:val="00ED3BAC"/>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ED3BAC"/>
    <w:pPr>
      <w:tabs>
        <w:tab w:val="center" w:pos="4536"/>
        <w:tab w:val="right" w:pos="9072"/>
      </w:tabs>
    </w:pPr>
  </w:style>
  <w:style w:type="character" w:customStyle="1" w:styleId="PtaChar">
    <w:name w:val="Päta Char"/>
    <w:basedOn w:val="Predvolenpsmoodseku"/>
    <w:link w:val="Pta"/>
    <w:uiPriority w:val="99"/>
    <w:rsid w:val="00ED3BAC"/>
    <w:rPr>
      <w:rFonts w:ascii="Times New Roman" w:eastAsia="Times New Roman" w:hAnsi="Times New Roman" w:cs="Times New Roman"/>
      <w:sz w:val="20"/>
      <w:szCs w:val="20"/>
      <w:lang w:eastAsia="cs-CZ"/>
    </w:rPr>
  </w:style>
  <w:style w:type="character" w:styleId="slostrany">
    <w:name w:val="page number"/>
    <w:basedOn w:val="Predvolenpsmoodseku"/>
    <w:rsid w:val="00ED3BAC"/>
  </w:style>
  <w:style w:type="paragraph" w:styleId="Hlavika">
    <w:name w:val="header"/>
    <w:basedOn w:val="Normlny"/>
    <w:link w:val="HlavikaChar"/>
    <w:uiPriority w:val="99"/>
    <w:rsid w:val="00ED3BAC"/>
    <w:pPr>
      <w:tabs>
        <w:tab w:val="center" w:pos="4536"/>
        <w:tab w:val="right" w:pos="9072"/>
      </w:tabs>
    </w:pPr>
  </w:style>
  <w:style w:type="character" w:customStyle="1" w:styleId="HlavikaChar">
    <w:name w:val="Hlavička Char"/>
    <w:basedOn w:val="Predvolenpsmoodseku"/>
    <w:link w:val="Hlavika"/>
    <w:uiPriority w:val="99"/>
    <w:rsid w:val="00ED3BAC"/>
    <w:rPr>
      <w:rFonts w:ascii="Times New Roman" w:eastAsia="Times New Roman" w:hAnsi="Times New Roman" w:cs="Times New Roman"/>
      <w:sz w:val="20"/>
      <w:szCs w:val="20"/>
      <w:lang w:eastAsia="cs-CZ"/>
    </w:rPr>
  </w:style>
  <w:style w:type="paragraph" w:customStyle="1" w:styleId="f2-zakladnytext">
    <w:name w:val="f2-zakladnytext"/>
    <w:basedOn w:val="Normlny"/>
    <w:rsid w:val="00ED3BAC"/>
    <w:pPr>
      <w:spacing w:before="100" w:beforeAutospacing="1" w:after="100" w:afterAutospacing="1"/>
    </w:pPr>
    <w:rPr>
      <w:sz w:val="24"/>
      <w:szCs w:val="24"/>
      <w:lang w:eastAsia="sk-SK"/>
    </w:rPr>
  </w:style>
  <w:style w:type="paragraph" w:customStyle="1" w:styleId="f6-centrovanie">
    <w:name w:val="f6-centrovanie"/>
    <w:basedOn w:val="Normlny"/>
    <w:rsid w:val="00ED3BAC"/>
    <w:pPr>
      <w:spacing w:before="100" w:beforeAutospacing="1" w:after="100" w:afterAutospacing="1"/>
    </w:pPr>
    <w:rPr>
      <w:sz w:val="24"/>
      <w:szCs w:val="24"/>
      <w:lang w:eastAsia="sk-SK"/>
    </w:rPr>
  </w:style>
  <w:style w:type="paragraph" w:customStyle="1" w:styleId="f3-odsek">
    <w:name w:val="f3-odsek"/>
    <w:basedOn w:val="Normlny"/>
    <w:rsid w:val="00ED3BAC"/>
    <w:pPr>
      <w:spacing w:before="100" w:beforeAutospacing="1" w:after="100" w:afterAutospacing="1"/>
    </w:pPr>
    <w:rPr>
      <w:sz w:val="24"/>
      <w:szCs w:val="24"/>
      <w:lang w:eastAsia="sk-SK"/>
    </w:rPr>
  </w:style>
  <w:style w:type="character" w:styleId="Odkaznapoznmkupodiarou">
    <w:name w:val="footnote reference"/>
    <w:basedOn w:val="Predvolenpsmoodseku"/>
    <w:rsid w:val="00ED3BAC"/>
  </w:style>
  <w:style w:type="paragraph" w:customStyle="1" w:styleId="Default">
    <w:name w:val="Default"/>
    <w:rsid w:val="00ED3BAC"/>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ED3BAC"/>
  </w:style>
  <w:style w:type="paragraph" w:customStyle="1" w:styleId="Odstavecseseznamem">
    <w:name w:val="Odstavec se seznamem"/>
    <w:basedOn w:val="Normlny"/>
    <w:uiPriority w:val="34"/>
    <w:qFormat/>
    <w:rsid w:val="00ED3BAC"/>
    <w:pPr>
      <w:ind w:left="708"/>
    </w:pPr>
  </w:style>
  <w:style w:type="table" w:styleId="Mriekatabuky">
    <w:name w:val="Table Grid"/>
    <w:basedOn w:val="Normlnatabuka"/>
    <w:uiPriority w:val="1"/>
    <w:rsid w:val="00ED3BA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rsid w:val="00ED3BAC"/>
    <w:rPr>
      <w:rFonts w:ascii="Tahoma" w:hAnsi="Tahoma"/>
      <w:sz w:val="16"/>
      <w:szCs w:val="16"/>
    </w:rPr>
  </w:style>
  <w:style w:type="character" w:customStyle="1" w:styleId="TextbublinyChar">
    <w:name w:val="Text bubliny Char"/>
    <w:basedOn w:val="Predvolenpsmoodseku"/>
    <w:link w:val="Textbubliny"/>
    <w:rsid w:val="00ED3BAC"/>
    <w:rPr>
      <w:rFonts w:ascii="Tahoma" w:eastAsia="Times New Roman" w:hAnsi="Tahoma" w:cs="Times New Roman"/>
      <w:sz w:val="16"/>
      <w:szCs w:val="16"/>
      <w:lang w:eastAsia="cs-CZ"/>
    </w:rPr>
  </w:style>
  <w:style w:type="paragraph" w:styleId="Zkladntext2">
    <w:name w:val="Body Text 2"/>
    <w:basedOn w:val="Normlny"/>
    <w:link w:val="Zkladntext2Char"/>
    <w:rsid w:val="00ED3BAC"/>
    <w:pPr>
      <w:spacing w:after="120" w:line="480" w:lineRule="auto"/>
    </w:pPr>
  </w:style>
  <w:style w:type="character" w:customStyle="1" w:styleId="Zkladntext2Char">
    <w:name w:val="Základný text 2 Char"/>
    <w:basedOn w:val="Predvolenpsmoodseku"/>
    <w:link w:val="Zkladntext2"/>
    <w:rsid w:val="00ED3BAC"/>
    <w:rPr>
      <w:rFonts w:ascii="Times New Roman" w:eastAsia="Times New Roman" w:hAnsi="Times New Roman" w:cs="Times New Roman"/>
      <w:sz w:val="20"/>
      <w:szCs w:val="20"/>
      <w:lang w:eastAsia="cs-CZ"/>
    </w:rPr>
  </w:style>
  <w:style w:type="paragraph" w:customStyle="1" w:styleId="Clanok">
    <w:name w:val="Clanok"/>
    <w:basedOn w:val="Normlny"/>
    <w:rsid w:val="00ED3BAC"/>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ED3BAC"/>
    <w:pPr>
      <w:spacing w:before="0" w:after="227"/>
    </w:pPr>
  </w:style>
  <w:style w:type="paragraph" w:customStyle="1" w:styleId="Odsek">
    <w:name w:val="Odsek"/>
    <w:basedOn w:val="Zkladntext"/>
    <w:rsid w:val="00ED3BAC"/>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ED3BAC"/>
    <w:pPr>
      <w:ind w:left="708"/>
    </w:pPr>
  </w:style>
  <w:style w:type="paragraph" w:customStyle="1" w:styleId="Obsahtabuky">
    <w:name w:val="Obsah tabuľky"/>
    <w:basedOn w:val="Normlny"/>
    <w:rsid w:val="00ED3BAC"/>
    <w:pPr>
      <w:suppressLineNumbers/>
      <w:suppressAutoHyphens/>
    </w:pPr>
    <w:rPr>
      <w:sz w:val="24"/>
      <w:lang w:eastAsia="ar-SA"/>
    </w:rPr>
  </w:style>
  <w:style w:type="paragraph" w:styleId="Zarkazkladnhotextu">
    <w:name w:val="Body Text Indent"/>
    <w:basedOn w:val="Normlny"/>
    <w:link w:val="ZarkazkladnhotextuChar"/>
    <w:rsid w:val="00ED3BAC"/>
    <w:pPr>
      <w:spacing w:after="120"/>
      <w:ind w:left="283"/>
    </w:pPr>
  </w:style>
  <w:style w:type="character" w:customStyle="1" w:styleId="ZarkazkladnhotextuChar">
    <w:name w:val="Zarážka základného textu Char"/>
    <w:basedOn w:val="Predvolenpsmoodseku"/>
    <w:link w:val="Zarkazkladnhotextu"/>
    <w:rsid w:val="00ED3BAC"/>
    <w:rPr>
      <w:rFonts w:ascii="Times New Roman" w:eastAsia="Times New Roman" w:hAnsi="Times New Roman" w:cs="Times New Roman"/>
      <w:sz w:val="20"/>
      <w:szCs w:val="20"/>
      <w:lang w:eastAsia="cs-CZ"/>
    </w:rPr>
  </w:style>
  <w:style w:type="character" w:styleId="Siln">
    <w:name w:val="Strong"/>
    <w:qFormat/>
    <w:rsid w:val="00ED3BAC"/>
    <w:rPr>
      <w:b/>
      <w:bCs/>
    </w:rPr>
  </w:style>
  <w:style w:type="paragraph" w:customStyle="1" w:styleId="Odsekzoznamu1">
    <w:name w:val="Odsek zoznamu1"/>
    <w:basedOn w:val="Normlny"/>
    <w:rsid w:val="00ED3BAC"/>
    <w:pPr>
      <w:ind w:left="720"/>
      <w:contextualSpacing/>
      <w:jc w:val="both"/>
    </w:pPr>
    <w:rPr>
      <w:rFonts w:ascii="Arial" w:hAnsi="Arial"/>
      <w:lang w:eastAsia="sk-SK"/>
    </w:rPr>
  </w:style>
  <w:style w:type="paragraph" w:customStyle="1" w:styleId="Normalny">
    <w:name w:val="Normalny"/>
    <w:basedOn w:val="Normlny"/>
    <w:link w:val="NormalnyChar"/>
    <w:rsid w:val="00ED3BAC"/>
    <w:pPr>
      <w:autoSpaceDE w:val="0"/>
      <w:autoSpaceDN w:val="0"/>
      <w:adjustRightInd w:val="0"/>
      <w:jc w:val="both"/>
    </w:pPr>
    <w:rPr>
      <w:iCs/>
      <w:sz w:val="24"/>
      <w:szCs w:val="24"/>
      <w:lang w:eastAsia="en-US"/>
    </w:rPr>
  </w:style>
  <w:style w:type="character" w:customStyle="1" w:styleId="NormalnyChar">
    <w:name w:val="Normalny Char"/>
    <w:link w:val="Normalny"/>
    <w:locked/>
    <w:rsid w:val="00ED3BAC"/>
    <w:rPr>
      <w:rFonts w:ascii="Times New Roman" w:eastAsia="Times New Roman" w:hAnsi="Times New Roman" w:cs="Times New Roman"/>
      <w:iCs/>
      <w:sz w:val="24"/>
      <w:szCs w:val="24"/>
    </w:rPr>
  </w:style>
  <w:style w:type="paragraph" w:customStyle="1" w:styleId="Odsekzoznamu2">
    <w:name w:val="Odsek zoznamu2"/>
    <w:basedOn w:val="Normlny"/>
    <w:rsid w:val="00ED3BAC"/>
    <w:pPr>
      <w:ind w:left="720"/>
      <w:contextualSpacing/>
      <w:jc w:val="both"/>
    </w:pPr>
    <w:rPr>
      <w:rFonts w:ascii="Arial" w:hAnsi="Arial"/>
      <w:lang w:eastAsia="sk-SK"/>
    </w:rPr>
  </w:style>
  <w:style w:type="character" w:styleId="Odkaznakomentr">
    <w:name w:val="annotation reference"/>
    <w:rsid w:val="00ED3BAC"/>
    <w:rPr>
      <w:sz w:val="16"/>
      <w:szCs w:val="16"/>
    </w:rPr>
  </w:style>
  <w:style w:type="paragraph" w:styleId="Textkomentra">
    <w:name w:val="annotation text"/>
    <w:basedOn w:val="Normlny"/>
    <w:link w:val="TextkomentraChar"/>
    <w:rsid w:val="00ED3BAC"/>
  </w:style>
  <w:style w:type="character" w:customStyle="1" w:styleId="TextkomentraChar">
    <w:name w:val="Text komentára Char"/>
    <w:basedOn w:val="Predvolenpsmoodseku"/>
    <w:link w:val="Textkomentra"/>
    <w:rsid w:val="00ED3BA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ED3BAC"/>
    <w:rPr>
      <w:b/>
      <w:bCs/>
    </w:rPr>
  </w:style>
  <w:style w:type="character" w:customStyle="1" w:styleId="PredmetkomentraChar">
    <w:name w:val="Predmet komentára Char"/>
    <w:basedOn w:val="TextkomentraChar"/>
    <w:link w:val="Predmetkomentra"/>
    <w:rsid w:val="00ED3BAC"/>
    <w:rPr>
      <w:b/>
      <w:bCs/>
    </w:rPr>
  </w:style>
  <w:style w:type="paragraph" w:styleId="Revzia">
    <w:name w:val="Revision"/>
    <w:hidden/>
    <w:uiPriority w:val="99"/>
    <w:semiHidden/>
    <w:rsid w:val="00ED3BAC"/>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ED3BAC"/>
    <w:pPr>
      <w:tabs>
        <w:tab w:val="right" w:leader="dot" w:pos="8919"/>
      </w:tabs>
    </w:pPr>
    <w:rPr>
      <w:rFonts w:cs="Calibri"/>
      <w:noProof/>
      <w:sz w:val="24"/>
      <w:szCs w:val="24"/>
    </w:rPr>
  </w:style>
  <w:style w:type="character" w:styleId="Hypertextovprepojenie">
    <w:name w:val="Hyperlink"/>
    <w:uiPriority w:val="99"/>
    <w:unhideWhenUsed/>
    <w:rsid w:val="00ED3BAC"/>
    <w:rPr>
      <w:color w:val="0000FF"/>
      <w:u w:val="single"/>
    </w:rPr>
  </w:style>
  <w:style w:type="paragraph" w:styleId="Obsah1">
    <w:name w:val="toc 1"/>
    <w:basedOn w:val="Normlny"/>
    <w:next w:val="Normlny"/>
    <w:autoRedefine/>
    <w:uiPriority w:val="39"/>
    <w:rsid w:val="00ED3BAC"/>
    <w:pPr>
      <w:tabs>
        <w:tab w:val="right" w:leader="dot" w:pos="8919"/>
      </w:tabs>
      <w:spacing w:before="360"/>
    </w:pPr>
    <w:rPr>
      <w:b/>
      <w:bCs/>
      <w:caps/>
      <w:noProof/>
      <w:sz w:val="22"/>
      <w:szCs w:val="24"/>
    </w:rPr>
  </w:style>
  <w:style w:type="paragraph" w:styleId="Obsah2">
    <w:name w:val="toc 2"/>
    <w:basedOn w:val="Normlny"/>
    <w:next w:val="Normlny"/>
    <w:autoRedefine/>
    <w:rsid w:val="00ED3BAC"/>
    <w:pPr>
      <w:spacing w:before="240"/>
    </w:pPr>
    <w:rPr>
      <w:rFonts w:ascii="Calibri" w:hAnsi="Calibri" w:cs="Calibri"/>
      <w:b/>
      <w:bCs/>
    </w:rPr>
  </w:style>
  <w:style w:type="paragraph" w:styleId="Obsah4">
    <w:name w:val="toc 4"/>
    <w:basedOn w:val="Normlny"/>
    <w:next w:val="Normlny"/>
    <w:autoRedefine/>
    <w:rsid w:val="00ED3BAC"/>
    <w:pPr>
      <w:ind w:left="400"/>
    </w:pPr>
    <w:rPr>
      <w:rFonts w:ascii="Calibri" w:hAnsi="Calibri" w:cs="Calibri"/>
    </w:rPr>
  </w:style>
  <w:style w:type="paragraph" w:styleId="Obsah5">
    <w:name w:val="toc 5"/>
    <w:basedOn w:val="Normlny"/>
    <w:next w:val="Normlny"/>
    <w:autoRedefine/>
    <w:rsid w:val="00ED3BAC"/>
    <w:pPr>
      <w:ind w:left="600"/>
    </w:pPr>
    <w:rPr>
      <w:rFonts w:ascii="Calibri" w:hAnsi="Calibri" w:cs="Calibri"/>
    </w:rPr>
  </w:style>
  <w:style w:type="paragraph" w:styleId="Obsah6">
    <w:name w:val="toc 6"/>
    <w:basedOn w:val="Normlny"/>
    <w:next w:val="Normlny"/>
    <w:autoRedefine/>
    <w:rsid w:val="00ED3BAC"/>
    <w:pPr>
      <w:ind w:left="800"/>
    </w:pPr>
    <w:rPr>
      <w:rFonts w:ascii="Calibri" w:hAnsi="Calibri" w:cs="Calibri"/>
    </w:rPr>
  </w:style>
  <w:style w:type="paragraph" w:styleId="Obsah7">
    <w:name w:val="toc 7"/>
    <w:basedOn w:val="Normlny"/>
    <w:next w:val="Normlny"/>
    <w:autoRedefine/>
    <w:rsid w:val="00ED3BAC"/>
    <w:pPr>
      <w:ind w:left="1000"/>
    </w:pPr>
    <w:rPr>
      <w:rFonts w:ascii="Calibri" w:hAnsi="Calibri" w:cs="Calibri"/>
    </w:rPr>
  </w:style>
  <w:style w:type="paragraph" w:styleId="Obsah8">
    <w:name w:val="toc 8"/>
    <w:basedOn w:val="Normlny"/>
    <w:next w:val="Normlny"/>
    <w:autoRedefine/>
    <w:rsid w:val="00ED3BAC"/>
    <w:pPr>
      <w:ind w:left="1200"/>
    </w:pPr>
    <w:rPr>
      <w:rFonts w:ascii="Calibri" w:hAnsi="Calibri" w:cs="Calibri"/>
    </w:rPr>
  </w:style>
  <w:style w:type="paragraph" w:styleId="Obsah9">
    <w:name w:val="toc 9"/>
    <w:basedOn w:val="Normlny"/>
    <w:next w:val="Normlny"/>
    <w:autoRedefine/>
    <w:rsid w:val="00ED3BAC"/>
    <w:pPr>
      <w:ind w:left="1400"/>
    </w:pPr>
    <w:rPr>
      <w:rFonts w:ascii="Calibri" w:hAnsi="Calibri" w:cs="Calibri"/>
    </w:rPr>
  </w:style>
  <w:style w:type="paragraph" w:styleId="Textpoznmkypodiarou">
    <w:name w:val="footnote text"/>
    <w:basedOn w:val="Normlny"/>
    <w:link w:val="TextpoznmkypodiarouChar"/>
    <w:rsid w:val="00ED3BAC"/>
  </w:style>
  <w:style w:type="character" w:customStyle="1" w:styleId="TextpoznmkypodiarouChar">
    <w:name w:val="Text poznámky pod čiarou Char"/>
    <w:basedOn w:val="Predvolenpsmoodseku"/>
    <w:link w:val="Textpoznmkypodiarou"/>
    <w:rsid w:val="00ED3BAC"/>
    <w:rPr>
      <w:rFonts w:ascii="Times New Roman" w:eastAsia="Times New Roman" w:hAnsi="Times New Roman" w:cs="Times New Roman"/>
      <w:sz w:val="20"/>
      <w:szCs w:val="20"/>
      <w:lang w:eastAsia="cs-CZ"/>
    </w:rPr>
  </w:style>
  <w:style w:type="character" w:customStyle="1" w:styleId="apple-converted-space">
    <w:name w:val="apple-converted-space"/>
    <w:rsid w:val="00ED3BAC"/>
  </w:style>
  <w:style w:type="paragraph" w:customStyle="1" w:styleId="CharChar1">
    <w:name w:val="Char Char1"/>
    <w:basedOn w:val="Normlny"/>
    <w:rsid w:val="00ED3BAC"/>
    <w:pPr>
      <w:spacing w:after="160" w:line="240" w:lineRule="exact"/>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C702-A851-45AC-BCD8-4B357A6E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22</Pages>
  <Words>6905</Words>
  <Characters>39363</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Pečeňany</dc:creator>
  <cp:keywords/>
  <dc:description/>
  <cp:lastModifiedBy>Pečeňany</cp:lastModifiedBy>
  <cp:revision>25</cp:revision>
  <cp:lastPrinted>2016-06-16T06:31:00Z</cp:lastPrinted>
  <dcterms:created xsi:type="dcterms:W3CDTF">2016-06-14T09:48:00Z</dcterms:created>
  <dcterms:modified xsi:type="dcterms:W3CDTF">2016-07-06T13:15:00Z</dcterms:modified>
</cp:coreProperties>
</file>